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DCA00" w14:textId="77777777" w:rsidR="00A7575A" w:rsidRPr="00A7575A" w:rsidRDefault="00A7575A" w:rsidP="00683B43">
      <w:pPr>
        <w:spacing w:line="239" w:lineRule="auto"/>
        <w:jc w:val="center"/>
        <w:rPr>
          <w:rFonts w:ascii="Arial" w:eastAsia="Verdana" w:hAnsi="Arial"/>
          <w:sz w:val="22"/>
          <w:szCs w:val="22"/>
        </w:rPr>
      </w:pPr>
    </w:p>
    <w:p w14:paraId="3324F156" w14:textId="2D6ED025" w:rsidR="00481435" w:rsidRPr="00A7575A" w:rsidRDefault="007A04D4" w:rsidP="002238FA">
      <w:pPr>
        <w:spacing w:line="239" w:lineRule="auto"/>
        <w:jc w:val="center"/>
        <w:rPr>
          <w:rFonts w:ascii="Arial" w:eastAsia="Verdana" w:hAnsi="Arial"/>
          <w:sz w:val="22"/>
          <w:szCs w:val="22"/>
        </w:rPr>
      </w:pPr>
      <w:r w:rsidRPr="00A7575A">
        <w:rPr>
          <w:rFonts w:ascii="Arial" w:eastAsia="Verdana" w:hAnsi="Arial"/>
          <w:sz w:val="22"/>
          <w:szCs w:val="22"/>
        </w:rPr>
        <w:t xml:space="preserve">Usluga </w:t>
      </w:r>
      <w:r w:rsidR="002238FA" w:rsidRPr="002238FA">
        <w:rPr>
          <w:rFonts w:ascii="Arial" w:eastAsia="Verdana" w:hAnsi="Arial"/>
          <w:sz w:val="22"/>
          <w:szCs w:val="22"/>
        </w:rPr>
        <w:t>usluga stručnog nadzora građenja i koordinatora zaštite na radu tijekom građenja nad cjelovitom obnovom u potresu oštećene zgrade Katoličkoga bogoslovnog fakulteta</w:t>
      </w:r>
    </w:p>
    <w:p w14:paraId="2B4B3CF8" w14:textId="77777777" w:rsidR="00481435" w:rsidRPr="00A7575A" w:rsidRDefault="00481435" w:rsidP="00481435">
      <w:pPr>
        <w:spacing w:line="20" w:lineRule="exact"/>
        <w:rPr>
          <w:rFonts w:ascii="Arial" w:eastAsia="Times New Roman" w:hAnsi="Arial"/>
          <w:sz w:val="22"/>
          <w:szCs w:val="22"/>
        </w:rPr>
      </w:pPr>
      <w:r w:rsidRPr="00A7575A">
        <w:rPr>
          <w:rFonts w:ascii="Arial" w:eastAsia="Verdana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75611D" wp14:editId="471B451D">
                <wp:simplePos x="0" y="0"/>
                <wp:positionH relativeFrom="column">
                  <wp:posOffset>-17780</wp:posOffset>
                </wp:positionH>
                <wp:positionV relativeFrom="paragraph">
                  <wp:posOffset>15240</wp:posOffset>
                </wp:positionV>
                <wp:extent cx="5795010" cy="0"/>
                <wp:effectExtent l="6350" t="10160" r="889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50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line w14:anchorId="6E19FC50" id="Straight Connector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.2pt" to="454.9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" strokeweight=".48pt"/>
            </w:pict>
          </mc:Fallback>
        </mc:AlternateContent>
      </w:r>
    </w:p>
    <w:p w14:paraId="006ECFF0" w14:textId="77777777" w:rsidR="00481435" w:rsidRPr="00A7575A" w:rsidRDefault="00481435" w:rsidP="00481435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14:paraId="362BD57F" w14:textId="1001EB0D" w:rsidR="00481435" w:rsidRPr="00A7575A" w:rsidRDefault="002238FA" w:rsidP="00481435">
      <w:pPr>
        <w:spacing w:line="391" w:lineRule="exact"/>
        <w:rPr>
          <w:rFonts w:ascii="Arial" w:eastAsia="Times New Roman" w:hAnsi="Arial"/>
          <w:sz w:val="22"/>
          <w:szCs w:val="22"/>
        </w:rPr>
      </w:pPr>
      <w:r w:rsidRPr="00A7575A">
        <w:rPr>
          <w:rFonts w:ascii="Arial" w:eastAsia="Verdana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37507C" wp14:editId="5EEC256D">
                <wp:simplePos x="0" y="0"/>
                <wp:positionH relativeFrom="column">
                  <wp:posOffset>-23495</wp:posOffset>
                </wp:positionH>
                <wp:positionV relativeFrom="paragraph">
                  <wp:posOffset>156845</wp:posOffset>
                </wp:positionV>
                <wp:extent cx="5795010" cy="285750"/>
                <wp:effectExtent l="0" t="0" r="1524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5010" cy="2857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.85pt;margin-top:12.35pt;width:456.3pt;height:2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" fillcolor="#e7e6e6" strokecolor="white"/>
            </w:pict>
          </mc:Fallback>
        </mc:AlternateContent>
      </w:r>
    </w:p>
    <w:p w14:paraId="4AAA4287" w14:textId="431ECF42" w:rsidR="00921438" w:rsidRPr="00A7575A" w:rsidRDefault="00AA4E75" w:rsidP="00A7575A">
      <w:pPr>
        <w:spacing w:line="0" w:lineRule="atLeast"/>
        <w:ind w:left="120"/>
        <w:jc w:val="center"/>
        <w:rPr>
          <w:rFonts w:ascii="Arial" w:eastAsia="Verdana" w:hAnsi="Arial"/>
          <w:b/>
          <w:sz w:val="22"/>
          <w:szCs w:val="22"/>
        </w:rPr>
      </w:pPr>
      <w:r w:rsidRPr="00A7575A">
        <w:rPr>
          <w:rFonts w:ascii="Arial" w:eastAsia="Verdana" w:hAnsi="Arial"/>
          <w:b/>
          <w:sz w:val="22"/>
          <w:szCs w:val="22"/>
        </w:rPr>
        <w:t>TROŠKOVNIK</w:t>
      </w:r>
    </w:p>
    <w:p w14:paraId="00C70EBC" w14:textId="77777777" w:rsidR="00921438" w:rsidRPr="00A7575A" w:rsidRDefault="00921438" w:rsidP="00921438">
      <w:pPr>
        <w:spacing w:line="200" w:lineRule="exact"/>
        <w:jc w:val="both"/>
        <w:rPr>
          <w:rFonts w:ascii="Arial" w:eastAsia="Times New Roman" w:hAnsi="Arial"/>
          <w:sz w:val="22"/>
          <w:szCs w:val="22"/>
        </w:rPr>
      </w:pPr>
    </w:p>
    <w:p w14:paraId="6F8D0608" w14:textId="77777777" w:rsidR="00921438" w:rsidRPr="00A7575A" w:rsidRDefault="00921438" w:rsidP="00921438">
      <w:pPr>
        <w:spacing w:line="200" w:lineRule="exact"/>
        <w:jc w:val="both"/>
        <w:rPr>
          <w:rFonts w:ascii="Arial" w:eastAsia="Times New Roman" w:hAnsi="Arial"/>
          <w:sz w:val="22"/>
          <w:szCs w:val="22"/>
        </w:rPr>
      </w:pPr>
    </w:p>
    <w:tbl>
      <w:tblPr>
        <w:tblW w:w="9087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6"/>
        <w:gridCol w:w="2980"/>
        <w:gridCol w:w="1132"/>
        <w:gridCol w:w="1072"/>
        <w:gridCol w:w="1502"/>
        <w:gridCol w:w="1475"/>
      </w:tblGrid>
      <w:tr w:rsidR="008D15FA" w:rsidRPr="00A7575A" w14:paraId="4D091DE3" w14:textId="77777777" w:rsidTr="00AC0FEA">
        <w:trPr>
          <w:trHeight w:val="635"/>
        </w:trPr>
        <w:tc>
          <w:tcPr>
            <w:tcW w:w="926" w:type="dxa"/>
            <w:shd w:val="clear" w:color="auto" w:fill="C6D9F1" w:themeFill="text2" w:themeFillTint="33"/>
            <w:vAlign w:val="center"/>
            <w:hideMark/>
          </w:tcPr>
          <w:p w14:paraId="29945F34" w14:textId="77777777" w:rsidR="008D15FA" w:rsidRPr="00A7575A" w:rsidRDefault="008D15FA">
            <w:pPr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22"/>
                <w:szCs w:val="22"/>
              </w:rPr>
            </w:pPr>
            <w:r w:rsidRPr="00A7575A">
              <w:rPr>
                <w:rFonts w:ascii="Arial" w:eastAsia="Times New Roman" w:hAnsi="Arial"/>
                <w:b/>
                <w:bCs/>
                <w:color w:val="000000" w:themeColor="text1"/>
                <w:sz w:val="22"/>
                <w:szCs w:val="22"/>
              </w:rPr>
              <w:t>Stavka</w:t>
            </w:r>
          </w:p>
          <w:p w14:paraId="3C150ACF" w14:textId="77777777" w:rsidR="008D15FA" w:rsidRPr="00A7575A" w:rsidRDefault="008D15FA" w:rsidP="00A74D60">
            <w:pPr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22"/>
                <w:szCs w:val="22"/>
              </w:rPr>
            </w:pPr>
            <w:r w:rsidRPr="00A7575A">
              <w:rPr>
                <w:rFonts w:ascii="Arial" w:eastAsia="Times New Roman" w:hAnsi="Arial"/>
                <w:b/>
                <w:bCs/>
                <w:color w:val="000000" w:themeColor="text1"/>
                <w:sz w:val="22"/>
                <w:szCs w:val="22"/>
              </w:rPr>
              <w:t xml:space="preserve">br. </w:t>
            </w:r>
          </w:p>
        </w:tc>
        <w:tc>
          <w:tcPr>
            <w:tcW w:w="2980" w:type="dxa"/>
            <w:shd w:val="clear" w:color="auto" w:fill="C6D9F1" w:themeFill="text2" w:themeFillTint="33"/>
            <w:vAlign w:val="center"/>
            <w:hideMark/>
          </w:tcPr>
          <w:p w14:paraId="0E4C7487" w14:textId="77777777" w:rsidR="008D15FA" w:rsidRPr="00A7575A" w:rsidRDefault="008D15FA" w:rsidP="008D15FA">
            <w:pPr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22"/>
                <w:szCs w:val="22"/>
              </w:rPr>
            </w:pPr>
            <w:r w:rsidRPr="00A7575A">
              <w:rPr>
                <w:rFonts w:ascii="Arial" w:eastAsia="Times New Roman" w:hAnsi="Arial"/>
                <w:b/>
                <w:bCs/>
                <w:color w:val="000000" w:themeColor="text1"/>
                <w:sz w:val="22"/>
                <w:szCs w:val="22"/>
              </w:rPr>
              <w:t>Predmet nabave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  <w:hideMark/>
          </w:tcPr>
          <w:p w14:paraId="261F23E7" w14:textId="77777777" w:rsidR="008D15FA" w:rsidRPr="00A7575A" w:rsidRDefault="008D15FA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</w:pPr>
            <w:r w:rsidRPr="00A7575A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 xml:space="preserve">Jedinica mjere </w:t>
            </w:r>
          </w:p>
        </w:tc>
        <w:tc>
          <w:tcPr>
            <w:tcW w:w="1072" w:type="dxa"/>
            <w:shd w:val="clear" w:color="auto" w:fill="C6D9F1" w:themeFill="text2" w:themeFillTint="33"/>
            <w:vAlign w:val="center"/>
            <w:hideMark/>
          </w:tcPr>
          <w:p w14:paraId="13B12BFD" w14:textId="77777777" w:rsidR="008D15FA" w:rsidRPr="00A7575A" w:rsidRDefault="008D15FA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</w:pPr>
            <w:r w:rsidRPr="00A7575A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 xml:space="preserve">Količina </w:t>
            </w:r>
          </w:p>
        </w:tc>
        <w:tc>
          <w:tcPr>
            <w:tcW w:w="1502" w:type="dxa"/>
            <w:shd w:val="clear" w:color="auto" w:fill="C6D9F1" w:themeFill="text2" w:themeFillTint="33"/>
            <w:vAlign w:val="center"/>
            <w:hideMark/>
          </w:tcPr>
          <w:p w14:paraId="0EF13EF0" w14:textId="77777777" w:rsidR="008D15FA" w:rsidRPr="00A7575A" w:rsidRDefault="008D15FA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</w:pPr>
            <w:r w:rsidRPr="00A7575A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 xml:space="preserve">Jedinična cijena (bez PDV-a) </w:t>
            </w:r>
          </w:p>
        </w:tc>
        <w:tc>
          <w:tcPr>
            <w:tcW w:w="1475" w:type="dxa"/>
            <w:shd w:val="clear" w:color="auto" w:fill="C6D9F1" w:themeFill="text2" w:themeFillTint="33"/>
            <w:vAlign w:val="center"/>
            <w:hideMark/>
          </w:tcPr>
          <w:p w14:paraId="58082F3D" w14:textId="77777777" w:rsidR="008D15FA" w:rsidRPr="00A7575A" w:rsidRDefault="008D15FA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</w:pPr>
            <w:r w:rsidRPr="00A7575A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 xml:space="preserve">Ukupna cijena u </w:t>
            </w:r>
            <w:r w:rsidR="002C3E3E" w:rsidRPr="00A7575A">
              <w:rPr>
                <w:rFonts w:ascii="Arial" w:eastAsia="Times New Roman" w:hAnsi="Arial"/>
                <w:b/>
                <w:bCs/>
                <w:sz w:val="22"/>
                <w:szCs w:val="22"/>
              </w:rPr>
              <w:t>HRK</w:t>
            </w:r>
          </w:p>
        </w:tc>
      </w:tr>
      <w:tr w:rsidR="008D15FA" w:rsidRPr="00A7575A" w14:paraId="6D1698B2" w14:textId="77777777" w:rsidTr="00AC0FEA">
        <w:trPr>
          <w:trHeight w:val="585"/>
        </w:trPr>
        <w:tc>
          <w:tcPr>
            <w:tcW w:w="926" w:type="dxa"/>
            <w:vAlign w:val="center"/>
            <w:hideMark/>
          </w:tcPr>
          <w:p w14:paraId="71CC686D" w14:textId="77777777" w:rsidR="008D15FA" w:rsidRPr="00A7575A" w:rsidRDefault="008D15FA" w:rsidP="00683B43">
            <w:pPr>
              <w:rPr>
                <w:rFonts w:ascii="Arial" w:eastAsia="Times New Roman" w:hAnsi="Arial"/>
                <w:sz w:val="22"/>
                <w:szCs w:val="22"/>
              </w:rPr>
            </w:pPr>
            <w:r w:rsidRPr="00A7575A">
              <w:rPr>
                <w:rFonts w:ascii="Arial" w:eastAsia="Times New Roman" w:hAnsi="Arial"/>
                <w:sz w:val="22"/>
                <w:szCs w:val="22"/>
              </w:rPr>
              <w:t>1.</w:t>
            </w:r>
          </w:p>
        </w:tc>
        <w:tc>
          <w:tcPr>
            <w:tcW w:w="2980" w:type="dxa"/>
            <w:vAlign w:val="center"/>
            <w:hideMark/>
          </w:tcPr>
          <w:p w14:paraId="49CF0B11" w14:textId="6F8BA8CB" w:rsidR="008D15FA" w:rsidRPr="00A7575A" w:rsidRDefault="002238FA" w:rsidP="00A7575A">
            <w:pPr>
              <w:spacing w:after="160"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</w:rPr>
              <w:t>U</w:t>
            </w:r>
            <w:bookmarkStart w:id="0" w:name="_GoBack"/>
            <w:bookmarkEnd w:id="0"/>
            <w:r w:rsidRPr="002238FA">
              <w:rPr>
                <w:rFonts w:ascii="Arial" w:hAnsi="Arial"/>
                <w:sz w:val="22"/>
                <w:szCs w:val="22"/>
              </w:rPr>
              <w:t>sluga stručnog nadzora građenja i koordinatora zaštite na radu tijekom građenja nad cjelovitom obnovom u potresu oštećene zgrade Katoličkoga bogoslovnog fakulteta</w:t>
            </w:r>
          </w:p>
        </w:tc>
        <w:tc>
          <w:tcPr>
            <w:tcW w:w="1132" w:type="dxa"/>
            <w:vAlign w:val="center"/>
            <w:hideMark/>
          </w:tcPr>
          <w:p w14:paraId="26E8738E" w14:textId="77777777" w:rsidR="008D15FA" w:rsidRPr="00A7575A" w:rsidRDefault="007A04D4" w:rsidP="00683B43">
            <w:pPr>
              <w:tabs>
                <w:tab w:val="left" w:pos="567"/>
              </w:tabs>
              <w:spacing w:after="160" w:line="256" w:lineRule="auto"/>
              <w:rPr>
                <w:rFonts w:ascii="Arial" w:eastAsia="Times New Roman" w:hAnsi="Arial"/>
                <w:sz w:val="22"/>
                <w:szCs w:val="22"/>
              </w:rPr>
            </w:pPr>
            <w:r w:rsidRPr="00A7575A">
              <w:rPr>
                <w:rFonts w:ascii="Arial" w:eastAsia="Times New Roman" w:hAnsi="Arial"/>
                <w:sz w:val="22"/>
                <w:szCs w:val="22"/>
              </w:rPr>
              <w:t>komad</w:t>
            </w:r>
          </w:p>
        </w:tc>
        <w:tc>
          <w:tcPr>
            <w:tcW w:w="1072" w:type="dxa"/>
            <w:vAlign w:val="center"/>
            <w:hideMark/>
          </w:tcPr>
          <w:p w14:paraId="3EA5C309" w14:textId="77777777" w:rsidR="008D15FA" w:rsidRPr="00A7575A" w:rsidRDefault="008D15FA" w:rsidP="00EF4F6F">
            <w:pPr>
              <w:tabs>
                <w:tab w:val="left" w:pos="567"/>
              </w:tabs>
              <w:spacing w:after="160" w:line="256" w:lineRule="auto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A7575A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502" w:type="dxa"/>
            <w:vAlign w:val="center"/>
            <w:hideMark/>
          </w:tcPr>
          <w:p w14:paraId="78380FCD" w14:textId="77777777" w:rsidR="008D15FA" w:rsidRPr="00A7575A" w:rsidRDefault="008D15FA" w:rsidP="00683B43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475" w:type="dxa"/>
            <w:vAlign w:val="center"/>
            <w:hideMark/>
          </w:tcPr>
          <w:p w14:paraId="19C31C05" w14:textId="77777777" w:rsidR="008D15FA" w:rsidRPr="00A7575A" w:rsidRDefault="008D15FA" w:rsidP="00683B43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</w:tr>
      <w:tr w:rsidR="008D15FA" w:rsidRPr="00A7575A" w14:paraId="6E4CBEBF" w14:textId="77777777" w:rsidTr="00AC0FEA">
        <w:trPr>
          <w:trHeight w:val="315"/>
        </w:trPr>
        <w:tc>
          <w:tcPr>
            <w:tcW w:w="7612" w:type="dxa"/>
            <w:gridSpan w:val="5"/>
            <w:shd w:val="clear" w:color="auto" w:fill="C6D9F1" w:themeFill="text2" w:themeFillTint="33"/>
            <w:vAlign w:val="center"/>
          </w:tcPr>
          <w:p w14:paraId="2BFC9CA4" w14:textId="77777777" w:rsidR="008D15FA" w:rsidRPr="00A7575A" w:rsidRDefault="008D15FA" w:rsidP="008D15FA">
            <w:pPr>
              <w:jc w:val="right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</w:pPr>
            <w:r w:rsidRPr="00A7575A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>Cijena ponude bez poreza na dodanu vrijednost – brojkama:</w:t>
            </w:r>
          </w:p>
        </w:tc>
        <w:tc>
          <w:tcPr>
            <w:tcW w:w="1475" w:type="dxa"/>
            <w:vAlign w:val="center"/>
            <w:hideMark/>
          </w:tcPr>
          <w:p w14:paraId="1511FE12" w14:textId="77777777" w:rsidR="008D15FA" w:rsidRPr="00A7575A" w:rsidRDefault="008D15FA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</w:tr>
      <w:tr w:rsidR="008D15FA" w:rsidRPr="00A7575A" w14:paraId="13E20A5F" w14:textId="77777777" w:rsidTr="00AC0FEA">
        <w:trPr>
          <w:trHeight w:val="315"/>
        </w:trPr>
        <w:tc>
          <w:tcPr>
            <w:tcW w:w="7612" w:type="dxa"/>
            <w:gridSpan w:val="5"/>
            <w:shd w:val="clear" w:color="auto" w:fill="C6D9F1" w:themeFill="text2" w:themeFillTint="33"/>
            <w:vAlign w:val="bottom"/>
            <w:hideMark/>
          </w:tcPr>
          <w:p w14:paraId="113E86CC" w14:textId="77777777" w:rsidR="008D15FA" w:rsidRPr="00A7575A" w:rsidRDefault="008D15FA" w:rsidP="008D15FA">
            <w:pPr>
              <w:jc w:val="right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</w:pPr>
            <w:r w:rsidRPr="00A7575A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>Porez na dodanu vrijednost</w:t>
            </w:r>
          </w:p>
        </w:tc>
        <w:tc>
          <w:tcPr>
            <w:tcW w:w="1475" w:type="dxa"/>
            <w:vAlign w:val="center"/>
            <w:hideMark/>
          </w:tcPr>
          <w:p w14:paraId="26C5F8AF" w14:textId="77777777" w:rsidR="008D15FA" w:rsidRPr="00A7575A" w:rsidRDefault="008D15FA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</w:tr>
      <w:tr w:rsidR="008D15FA" w:rsidRPr="00A7575A" w14:paraId="7D6ABB3F" w14:textId="77777777" w:rsidTr="00AC0FEA">
        <w:trPr>
          <w:trHeight w:val="315"/>
        </w:trPr>
        <w:tc>
          <w:tcPr>
            <w:tcW w:w="7612" w:type="dxa"/>
            <w:gridSpan w:val="5"/>
            <w:shd w:val="clear" w:color="auto" w:fill="C6D9F1" w:themeFill="text2" w:themeFillTint="33"/>
            <w:vAlign w:val="bottom"/>
            <w:hideMark/>
          </w:tcPr>
          <w:p w14:paraId="61B4AC36" w14:textId="77777777" w:rsidR="008D15FA" w:rsidRPr="00A7575A" w:rsidRDefault="008D15FA" w:rsidP="008D15FA">
            <w:pPr>
              <w:jc w:val="right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</w:pPr>
            <w:r w:rsidRPr="00A7575A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>Ukupna cijena</w:t>
            </w:r>
          </w:p>
        </w:tc>
        <w:tc>
          <w:tcPr>
            <w:tcW w:w="1475" w:type="dxa"/>
            <w:hideMark/>
          </w:tcPr>
          <w:p w14:paraId="6B3F7B51" w14:textId="77777777" w:rsidR="008D15FA" w:rsidRPr="00A7575A" w:rsidRDefault="008D15FA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</w:tr>
    </w:tbl>
    <w:p w14:paraId="029E6497" w14:textId="77777777" w:rsidR="00921438" w:rsidRPr="00A7575A" w:rsidRDefault="00921438" w:rsidP="00921438">
      <w:pPr>
        <w:spacing w:line="200" w:lineRule="exact"/>
        <w:jc w:val="both"/>
        <w:rPr>
          <w:rFonts w:ascii="Arial" w:eastAsia="Times New Roman" w:hAnsi="Arial"/>
          <w:sz w:val="22"/>
          <w:szCs w:val="22"/>
        </w:rPr>
      </w:pPr>
    </w:p>
    <w:p w14:paraId="11859C59" w14:textId="77777777" w:rsidR="00683B43" w:rsidRPr="00A7575A" w:rsidRDefault="00683B43" w:rsidP="005B0737">
      <w:pPr>
        <w:jc w:val="both"/>
        <w:rPr>
          <w:rFonts w:ascii="Arial" w:hAnsi="Arial"/>
          <w:sz w:val="22"/>
          <w:szCs w:val="22"/>
        </w:rPr>
      </w:pPr>
    </w:p>
    <w:p w14:paraId="4DCBAB3F" w14:textId="77777777" w:rsidR="00DD4B95" w:rsidRPr="00A7575A" w:rsidRDefault="00683B43" w:rsidP="00683B43">
      <w:pPr>
        <w:tabs>
          <w:tab w:val="left" w:pos="5060"/>
        </w:tabs>
        <w:rPr>
          <w:rFonts w:ascii="Arial" w:hAnsi="Arial"/>
          <w:sz w:val="22"/>
          <w:szCs w:val="22"/>
        </w:rPr>
      </w:pPr>
      <w:r w:rsidRPr="00A7575A">
        <w:rPr>
          <w:rFonts w:ascii="Arial" w:hAnsi="Arial"/>
          <w:sz w:val="22"/>
          <w:szCs w:val="22"/>
        </w:rPr>
        <w:tab/>
      </w:r>
    </w:p>
    <w:sectPr w:rsidR="00DD4B95" w:rsidRPr="00A7575A" w:rsidSect="00683B43">
      <w:headerReference w:type="default" r:id="rId8"/>
      <w:pgSz w:w="11906" w:h="16838"/>
      <w:pgMar w:top="1417" w:right="1417" w:bottom="1701" w:left="1417" w:header="708" w:footer="1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31F38" w14:textId="77777777" w:rsidR="00471377" w:rsidRDefault="00471377" w:rsidP="00471377">
      <w:r>
        <w:separator/>
      </w:r>
    </w:p>
  </w:endnote>
  <w:endnote w:type="continuationSeparator" w:id="0">
    <w:p w14:paraId="25013D7B" w14:textId="77777777" w:rsidR="00471377" w:rsidRDefault="00471377" w:rsidP="0047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8B631" w14:textId="77777777" w:rsidR="00471377" w:rsidRDefault="00471377" w:rsidP="00471377">
      <w:r>
        <w:separator/>
      </w:r>
    </w:p>
  </w:footnote>
  <w:footnote w:type="continuationSeparator" w:id="0">
    <w:p w14:paraId="57CA7368" w14:textId="77777777" w:rsidR="00471377" w:rsidRDefault="00471377" w:rsidP="00471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6E22A" w14:textId="274E289C" w:rsidR="00A7575A" w:rsidRDefault="00A7575A">
    <w:pPr>
      <w:pStyle w:val="Header"/>
    </w:pPr>
    <w:r w:rsidRPr="00A2180C">
      <w:rPr>
        <w:rFonts w:ascii="Arial" w:hAnsi="Arial"/>
        <w:noProof/>
        <w:sz w:val="23"/>
        <w:szCs w:val="23"/>
      </w:rPr>
      <w:drawing>
        <wp:anchor distT="0" distB="0" distL="114300" distR="114300" simplePos="0" relativeHeight="251658240" behindDoc="0" locked="0" layoutInCell="1" allowOverlap="1" wp14:anchorId="27A5BBEB" wp14:editId="783C6864">
          <wp:simplePos x="0" y="0"/>
          <wp:positionH relativeFrom="column">
            <wp:align>center</wp:align>
          </wp:positionH>
          <wp:positionV relativeFrom="paragraph">
            <wp:posOffset>-323850</wp:posOffset>
          </wp:positionV>
          <wp:extent cx="5760000" cy="669600"/>
          <wp:effectExtent l="0" t="0" r="0" b="0"/>
          <wp:wrapNone/>
          <wp:docPr id="5" name="Picture 1" descr="Katolički bogoslovni fakulte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tolički bogoslovni fakultet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5" r="3959"/>
                  <a:stretch/>
                </pic:blipFill>
                <pic:spPr bwMode="auto">
                  <a:xfrm>
                    <a:off x="0" y="0"/>
                    <a:ext cx="5760000" cy="66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83"/>
    <w:multiLevelType w:val="hybridMultilevel"/>
    <w:tmpl w:val="4BEE5A5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84"/>
    <w:multiLevelType w:val="hybridMultilevel"/>
    <w:tmpl w:val="5551B9F2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E7A1817"/>
    <w:multiLevelType w:val="hybridMultilevel"/>
    <w:tmpl w:val="C8DC5B7E"/>
    <w:lvl w:ilvl="0" w:tplc="0FF0C7CC">
      <w:start w:val="1"/>
      <w:numFmt w:val="bullet"/>
      <w:lvlText w:val=""/>
      <w:lvlJc w:val="left"/>
      <w:pPr>
        <w:ind w:left="956" w:hanging="188"/>
      </w:pPr>
      <w:rPr>
        <w:rFonts w:ascii="Symbol" w:hAnsi="Symbol" w:hint="default"/>
        <w:w w:val="135"/>
        <w:sz w:val="22"/>
        <w:szCs w:val="22"/>
        <w:lang w:val="hr-HR" w:eastAsia="hr-HR" w:bidi="hr-HR"/>
      </w:rPr>
    </w:lvl>
    <w:lvl w:ilvl="1" w:tplc="9168C256">
      <w:numFmt w:val="bullet"/>
      <w:lvlText w:val="•"/>
      <w:lvlJc w:val="left"/>
      <w:pPr>
        <w:ind w:left="1992" w:hanging="188"/>
      </w:pPr>
      <w:rPr>
        <w:rFonts w:hint="default"/>
        <w:lang w:val="hr-HR" w:eastAsia="hr-HR" w:bidi="hr-HR"/>
      </w:rPr>
    </w:lvl>
    <w:lvl w:ilvl="2" w:tplc="E326D2B6">
      <w:numFmt w:val="bullet"/>
      <w:lvlText w:val="•"/>
      <w:lvlJc w:val="left"/>
      <w:pPr>
        <w:ind w:left="3025" w:hanging="188"/>
      </w:pPr>
      <w:rPr>
        <w:rFonts w:hint="default"/>
        <w:lang w:val="hr-HR" w:eastAsia="hr-HR" w:bidi="hr-HR"/>
      </w:rPr>
    </w:lvl>
    <w:lvl w:ilvl="3" w:tplc="19E25396">
      <w:numFmt w:val="bullet"/>
      <w:lvlText w:val="•"/>
      <w:lvlJc w:val="left"/>
      <w:pPr>
        <w:ind w:left="4058" w:hanging="188"/>
      </w:pPr>
      <w:rPr>
        <w:rFonts w:hint="default"/>
        <w:lang w:val="hr-HR" w:eastAsia="hr-HR" w:bidi="hr-HR"/>
      </w:rPr>
    </w:lvl>
    <w:lvl w:ilvl="4" w:tplc="0F429D44">
      <w:numFmt w:val="bullet"/>
      <w:lvlText w:val="•"/>
      <w:lvlJc w:val="left"/>
      <w:pPr>
        <w:ind w:left="5091" w:hanging="188"/>
      </w:pPr>
      <w:rPr>
        <w:rFonts w:hint="default"/>
        <w:lang w:val="hr-HR" w:eastAsia="hr-HR" w:bidi="hr-HR"/>
      </w:rPr>
    </w:lvl>
    <w:lvl w:ilvl="5" w:tplc="BEF8E832">
      <w:numFmt w:val="bullet"/>
      <w:lvlText w:val="•"/>
      <w:lvlJc w:val="left"/>
      <w:pPr>
        <w:ind w:left="6124" w:hanging="188"/>
      </w:pPr>
      <w:rPr>
        <w:rFonts w:hint="default"/>
        <w:lang w:val="hr-HR" w:eastAsia="hr-HR" w:bidi="hr-HR"/>
      </w:rPr>
    </w:lvl>
    <w:lvl w:ilvl="6" w:tplc="69CE5D5A">
      <w:numFmt w:val="bullet"/>
      <w:lvlText w:val="•"/>
      <w:lvlJc w:val="left"/>
      <w:pPr>
        <w:ind w:left="7156" w:hanging="188"/>
      </w:pPr>
      <w:rPr>
        <w:rFonts w:hint="default"/>
        <w:lang w:val="hr-HR" w:eastAsia="hr-HR" w:bidi="hr-HR"/>
      </w:rPr>
    </w:lvl>
    <w:lvl w:ilvl="7" w:tplc="AC98CC0A">
      <w:numFmt w:val="bullet"/>
      <w:lvlText w:val="•"/>
      <w:lvlJc w:val="left"/>
      <w:pPr>
        <w:ind w:left="8189" w:hanging="188"/>
      </w:pPr>
      <w:rPr>
        <w:rFonts w:hint="default"/>
        <w:lang w:val="hr-HR" w:eastAsia="hr-HR" w:bidi="hr-HR"/>
      </w:rPr>
    </w:lvl>
    <w:lvl w:ilvl="8" w:tplc="3640A5E6">
      <w:numFmt w:val="bullet"/>
      <w:lvlText w:val="•"/>
      <w:lvlJc w:val="left"/>
      <w:pPr>
        <w:ind w:left="9222" w:hanging="188"/>
      </w:pPr>
      <w:rPr>
        <w:rFonts w:hint="default"/>
        <w:lang w:val="hr-HR" w:eastAsia="hr-HR" w:bidi="hr-HR"/>
      </w:rPr>
    </w:lvl>
  </w:abstractNum>
  <w:abstractNum w:abstractNumId="3">
    <w:nsid w:val="23471136"/>
    <w:multiLevelType w:val="hybridMultilevel"/>
    <w:tmpl w:val="D0DC02B8"/>
    <w:lvl w:ilvl="0" w:tplc="0FF0C7CC">
      <w:start w:val="1"/>
      <w:numFmt w:val="bullet"/>
      <w:lvlText w:val=""/>
      <w:lvlJc w:val="left"/>
      <w:pPr>
        <w:ind w:left="956" w:hanging="188"/>
      </w:pPr>
      <w:rPr>
        <w:rFonts w:ascii="Symbol" w:hAnsi="Symbol" w:hint="default"/>
        <w:w w:val="135"/>
        <w:sz w:val="22"/>
        <w:szCs w:val="22"/>
        <w:lang w:val="hr-HR" w:eastAsia="hr-HR" w:bidi="hr-HR"/>
      </w:rPr>
    </w:lvl>
    <w:lvl w:ilvl="1" w:tplc="9168C256">
      <w:numFmt w:val="bullet"/>
      <w:lvlText w:val="•"/>
      <w:lvlJc w:val="left"/>
      <w:pPr>
        <w:ind w:left="1992" w:hanging="188"/>
      </w:pPr>
      <w:rPr>
        <w:rFonts w:hint="default"/>
        <w:lang w:val="hr-HR" w:eastAsia="hr-HR" w:bidi="hr-HR"/>
      </w:rPr>
    </w:lvl>
    <w:lvl w:ilvl="2" w:tplc="E326D2B6">
      <w:numFmt w:val="bullet"/>
      <w:lvlText w:val="•"/>
      <w:lvlJc w:val="left"/>
      <w:pPr>
        <w:ind w:left="3025" w:hanging="188"/>
      </w:pPr>
      <w:rPr>
        <w:rFonts w:hint="default"/>
        <w:lang w:val="hr-HR" w:eastAsia="hr-HR" w:bidi="hr-HR"/>
      </w:rPr>
    </w:lvl>
    <w:lvl w:ilvl="3" w:tplc="19E25396">
      <w:numFmt w:val="bullet"/>
      <w:lvlText w:val="•"/>
      <w:lvlJc w:val="left"/>
      <w:pPr>
        <w:ind w:left="4058" w:hanging="188"/>
      </w:pPr>
      <w:rPr>
        <w:rFonts w:hint="default"/>
        <w:lang w:val="hr-HR" w:eastAsia="hr-HR" w:bidi="hr-HR"/>
      </w:rPr>
    </w:lvl>
    <w:lvl w:ilvl="4" w:tplc="0F429D44">
      <w:numFmt w:val="bullet"/>
      <w:lvlText w:val="•"/>
      <w:lvlJc w:val="left"/>
      <w:pPr>
        <w:ind w:left="5091" w:hanging="188"/>
      </w:pPr>
      <w:rPr>
        <w:rFonts w:hint="default"/>
        <w:lang w:val="hr-HR" w:eastAsia="hr-HR" w:bidi="hr-HR"/>
      </w:rPr>
    </w:lvl>
    <w:lvl w:ilvl="5" w:tplc="BEF8E832">
      <w:numFmt w:val="bullet"/>
      <w:lvlText w:val="•"/>
      <w:lvlJc w:val="left"/>
      <w:pPr>
        <w:ind w:left="6124" w:hanging="188"/>
      </w:pPr>
      <w:rPr>
        <w:rFonts w:hint="default"/>
        <w:lang w:val="hr-HR" w:eastAsia="hr-HR" w:bidi="hr-HR"/>
      </w:rPr>
    </w:lvl>
    <w:lvl w:ilvl="6" w:tplc="69CE5D5A">
      <w:numFmt w:val="bullet"/>
      <w:lvlText w:val="•"/>
      <w:lvlJc w:val="left"/>
      <w:pPr>
        <w:ind w:left="7156" w:hanging="188"/>
      </w:pPr>
      <w:rPr>
        <w:rFonts w:hint="default"/>
        <w:lang w:val="hr-HR" w:eastAsia="hr-HR" w:bidi="hr-HR"/>
      </w:rPr>
    </w:lvl>
    <w:lvl w:ilvl="7" w:tplc="AC98CC0A">
      <w:numFmt w:val="bullet"/>
      <w:lvlText w:val="•"/>
      <w:lvlJc w:val="left"/>
      <w:pPr>
        <w:ind w:left="8189" w:hanging="188"/>
      </w:pPr>
      <w:rPr>
        <w:rFonts w:hint="default"/>
        <w:lang w:val="hr-HR" w:eastAsia="hr-HR" w:bidi="hr-HR"/>
      </w:rPr>
    </w:lvl>
    <w:lvl w:ilvl="8" w:tplc="3640A5E6">
      <w:numFmt w:val="bullet"/>
      <w:lvlText w:val="•"/>
      <w:lvlJc w:val="left"/>
      <w:pPr>
        <w:ind w:left="9222" w:hanging="188"/>
      </w:pPr>
      <w:rPr>
        <w:rFonts w:hint="default"/>
        <w:lang w:val="hr-HR" w:eastAsia="hr-HR" w:bidi="hr-HR"/>
      </w:rPr>
    </w:lvl>
  </w:abstractNum>
  <w:abstractNum w:abstractNumId="4">
    <w:nsid w:val="23E417E6"/>
    <w:multiLevelType w:val="hybridMultilevel"/>
    <w:tmpl w:val="0ED2D37A"/>
    <w:lvl w:ilvl="0" w:tplc="7E4E1358">
      <w:start w:val="1"/>
      <w:numFmt w:val="lowerLetter"/>
      <w:lvlText w:val="%1)"/>
      <w:lvlJc w:val="left"/>
      <w:pPr>
        <w:ind w:left="189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2612" w:hanging="360"/>
      </w:pPr>
    </w:lvl>
    <w:lvl w:ilvl="2" w:tplc="041A001B" w:tentative="1">
      <w:start w:val="1"/>
      <w:numFmt w:val="lowerRoman"/>
      <w:lvlText w:val="%3."/>
      <w:lvlJc w:val="right"/>
      <w:pPr>
        <w:ind w:left="3332" w:hanging="180"/>
      </w:pPr>
    </w:lvl>
    <w:lvl w:ilvl="3" w:tplc="041A000F" w:tentative="1">
      <w:start w:val="1"/>
      <w:numFmt w:val="decimal"/>
      <w:lvlText w:val="%4."/>
      <w:lvlJc w:val="left"/>
      <w:pPr>
        <w:ind w:left="4052" w:hanging="360"/>
      </w:pPr>
    </w:lvl>
    <w:lvl w:ilvl="4" w:tplc="041A0019" w:tentative="1">
      <w:start w:val="1"/>
      <w:numFmt w:val="lowerLetter"/>
      <w:lvlText w:val="%5."/>
      <w:lvlJc w:val="left"/>
      <w:pPr>
        <w:ind w:left="4772" w:hanging="360"/>
      </w:pPr>
    </w:lvl>
    <w:lvl w:ilvl="5" w:tplc="041A001B" w:tentative="1">
      <w:start w:val="1"/>
      <w:numFmt w:val="lowerRoman"/>
      <w:lvlText w:val="%6."/>
      <w:lvlJc w:val="right"/>
      <w:pPr>
        <w:ind w:left="5492" w:hanging="180"/>
      </w:pPr>
    </w:lvl>
    <w:lvl w:ilvl="6" w:tplc="041A000F" w:tentative="1">
      <w:start w:val="1"/>
      <w:numFmt w:val="decimal"/>
      <w:lvlText w:val="%7."/>
      <w:lvlJc w:val="left"/>
      <w:pPr>
        <w:ind w:left="6212" w:hanging="360"/>
      </w:pPr>
    </w:lvl>
    <w:lvl w:ilvl="7" w:tplc="041A0019" w:tentative="1">
      <w:start w:val="1"/>
      <w:numFmt w:val="lowerLetter"/>
      <w:lvlText w:val="%8."/>
      <w:lvlJc w:val="left"/>
      <w:pPr>
        <w:ind w:left="6932" w:hanging="360"/>
      </w:pPr>
    </w:lvl>
    <w:lvl w:ilvl="8" w:tplc="041A001B" w:tentative="1">
      <w:start w:val="1"/>
      <w:numFmt w:val="lowerRoman"/>
      <w:lvlText w:val="%9."/>
      <w:lvlJc w:val="right"/>
      <w:pPr>
        <w:ind w:left="7652" w:hanging="180"/>
      </w:pPr>
    </w:lvl>
  </w:abstractNum>
  <w:abstractNum w:abstractNumId="5">
    <w:nsid w:val="42713C75"/>
    <w:multiLevelType w:val="hybridMultilevel"/>
    <w:tmpl w:val="16BECDDE"/>
    <w:lvl w:ilvl="0" w:tplc="0FF0C7CC">
      <w:start w:val="1"/>
      <w:numFmt w:val="bullet"/>
      <w:lvlText w:val=""/>
      <w:lvlJc w:val="left"/>
      <w:pPr>
        <w:ind w:left="956" w:hanging="188"/>
      </w:pPr>
      <w:rPr>
        <w:rFonts w:ascii="Symbol" w:hAnsi="Symbol" w:hint="default"/>
        <w:w w:val="135"/>
        <w:sz w:val="22"/>
        <w:szCs w:val="22"/>
        <w:lang w:val="hr-HR" w:eastAsia="hr-HR" w:bidi="hr-HR"/>
      </w:rPr>
    </w:lvl>
    <w:lvl w:ilvl="1" w:tplc="9168C256">
      <w:numFmt w:val="bullet"/>
      <w:lvlText w:val="•"/>
      <w:lvlJc w:val="left"/>
      <w:pPr>
        <w:ind w:left="1992" w:hanging="188"/>
      </w:pPr>
      <w:rPr>
        <w:rFonts w:hint="default"/>
        <w:lang w:val="hr-HR" w:eastAsia="hr-HR" w:bidi="hr-HR"/>
      </w:rPr>
    </w:lvl>
    <w:lvl w:ilvl="2" w:tplc="E326D2B6">
      <w:numFmt w:val="bullet"/>
      <w:lvlText w:val="•"/>
      <w:lvlJc w:val="left"/>
      <w:pPr>
        <w:ind w:left="3025" w:hanging="188"/>
      </w:pPr>
      <w:rPr>
        <w:rFonts w:hint="default"/>
        <w:lang w:val="hr-HR" w:eastAsia="hr-HR" w:bidi="hr-HR"/>
      </w:rPr>
    </w:lvl>
    <w:lvl w:ilvl="3" w:tplc="19E25396">
      <w:numFmt w:val="bullet"/>
      <w:lvlText w:val="•"/>
      <w:lvlJc w:val="left"/>
      <w:pPr>
        <w:ind w:left="4058" w:hanging="188"/>
      </w:pPr>
      <w:rPr>
        <w:rFonts w:hint="default"/>
        <w:lang w:val="hr-HR" w:eastAsia="hr-HR" w:bidi="hr-HR"/>
      </w:rPr>
    </w:lvl>
    <w:lvl w:ilvl="4" w:tplc="0F429D44">
      <w:numFmt w:val="bullet"/>
      <w:lvlText w:val="•"/>
      <w:lvlJc w:val="left"/>
      <w:pPr>
        <w:ind w:left="5091" w:hanging="188"/>
      </w:pPr>
      <w:rPr>
        <w:rFonts w:hint="default"/>
        <w:lang w:val="hr-HR" w:eastAsia="hr-HR" w:bidi="hr-HR"/>
      </w:rPr>
    </w:lvl>
    <w:lvl w:ilvl="5" w:tplc="BEF8E832">
      <w:numFmt w:val="bullet"/>
      <w:lvlText w:val="•"/>
      <w:lvlJc w:val="left"/>
      <w:pPr>
        <w:ind w:left="6124" w:hanging="188"/>
      </w:pPr>
      <w:rPr>
        <w:rFonts w:hint="default"/>
        <w:lang w:val="hr-HR" w:eastAsia="hr-HR" w:bidi="hr-HR"/>
      </w:rPr>
    </w:lvl>
    <w:lvl w:ilvl="6" w:tplc="69CE5D5A">
      <w:numFmt w:val="bullet"/>
      <w:lvlText w:val="•"/>
      <w:lvlJc w:val="left"/>
      <w:pPr>
        <w:ind w:left="7156" w:hanging="188"/>
      </w:pPr>
      <w:rPr>
        <w:rFonts w:hint="default"/>
        <w:lang w:val="hr-HR" w:eastAsia="hr-HR" w:bidi="hr-HR"/>
      </w:rPr>
    </w:lvl>
    <w:lvl w:ilvl="7" w:tplc="AC98CC0A">
      <w:numFmt w:val="bullet"/>
      <w:lvlText w:val="•"/>
      <w:lvlJc w:val="left"/>
      <w:pPr>
        <w:ind w:left="8189" w:hanging="188"/>
      </w:pPr>
      <w:rPr>
        <w:rFonts w:hint="default"/>
        <w:lang w:val="hr-HR" w:eastAsia="hr-HR" w:bidi="hr-HR"/>
      </w:rPr>
    </w:lvl>
    <w:lvl w:ilvl="8" w:tplc="3640A5E6">
      <w:numFmt w:val="bullet"/>
      <w:lvlText w:val="•"/>
      <w:lvlJc w:val="left"/>
      <w:pPr>
        <w:ind w:left="9222" w:hanging="188"/>
      </w:pPr>
      <w:rPr>
        <w:rFonts w:hint="default"/>
        <w:lang w:val="hr-HR" w:eastAsia="hr-HR" w:bidi="hr-HR"/>
      </w:rPr>
    </w:lvl>
  </w:abstractNum>
  <w:abstractNum w:abstractNumId="6">
    <w:nsid w:val="4D1F5747"/>
    <w:multiLevelType w:val="hybridMultilevel"/>
    <w:tmpl w:val="215AC5B8"/>
    <w:lvl w:ilvl="0" w:tplc="0FF0C7CC">
      <w:start w:val="1"/>
      <w:numFmt w:val="bullet"/>
      <w:lvlText w:val=""/>
      <w:lvlJc w:val="left"/>
      <w:pPr>
        <w:ind w:left="956" w:hanging="188"/>
      </w:pPr>
      <w:rPr>
        <w:rFonts w:ascii="Symbol" w:hAnsi="Symbol" w:hint="default"/>
        <w:w w:val="135"/>
        <w:sz w:val="22"/>
        <w:szCs w:val="22"/>
        <w:lang w:val="hr-HR" w:eastAsia="hr-HR" w:bidi="hr-HR"/>
      </w:rPr>
    </w:lvl>
    <w:lvl w:ilvl="1" w:tplc="9168C256">
      <w:numFmt w:val="bullet"/>
      <w:lvlText w:val="•"/>
      <w:lvlJc w:val="left"/>
      <w:pPr>
        <w:ind w:left="1992" w:hanging="188"/>
      </w:pPr>
      <w:rPr>
        <w:rFonts w:hint="default"/>
        <w:lang w:val="hr-HR" w:eastAsia="hr-HR" w:bidi="hr-HR"/>
      </w:rPr>
    </w:lvl>
    <w:lvl w:ilvl="2" w:tplc="E326D2B6">
      <w:numFmt w:val="bullet"/>
      <w:lvlText w:val="•"/>
      <w:lvlJc w:val="left"/>
      <w:pPr>
        <w:ind w:left="3025" w:hanging="188"/>
      </w:pPr>
      <w:rPr>
        <w:rFonts w:hint="default"/>
        <w:lang w:val="hr-HR" w:eastAsia="hr-HR" w:bidi="hr-HR"/>
      </w:rPr>
    </w:lvl>
    <w:lvl w:ilvl="3" w:tplc="19E25396">
      <w:numFmt w:val="bullet"/>
      <w:lvlText w:val="•"/>
      <w:lvlJc w:val="left"/>
      <w:pPr>
        <w:ind w:left="4058" w:hanging="188"/>
      </w:pPr>
      <w:rPr>
        <w:rFonts w:hint="default"/>
        <w:lang w:val="hr-HR" w:eastAsia="hr-HR" w:bidi="hr-HR"/>
      </w:rPr>
    </w:lvl>
    <w:lvl w:ilvl="4" w:tplc="0F429D44">
      <w:numFmt w:val="bullet"/>
      <w:lvlText w:val="•"/>
      <w:lvlJc w:val="left"/>
      <w:pPr>
        <w:ind w:left="5091" w:hanging="188"/>
      </w:pPr>
      <w:rPr>
        <w:rFonts w:hint="default"/>
        <w:lang w:val="hr-HR" w:eastAsia="hr-HR" w:bidi="hr-HR"/>
      </w:rPr>
    </w:lvl>
    <w:lvl w:ilvl="5" w:tplc="BEF8E832">
      <w:numFmt w:val="bullet"/>
      <w:lvlText w:val="•"/>
      <w:lvlJc w:val="left"/>
      <w:pPr>
        <w:ind w:left="6124" w:hanging="188"/>
      </w:pPr>
      <w:rPr>
        <w:rFonts w:hint="default"/>
        <w:lang w:val="hr-HR" w:eastAsia="hr-HR" w:bidi="hr-HR"/>
      </w:rPr>
    </w:lvl>
    <w:lvl w:ilvl="6" w:tplc="69CE5D5A">
      <w:numFmt w:val="bullet"/>
      <w:lvlText w:val="•"/>
      <w:lvlJc w:val="left"/>
      <w:pPr>
        <w:ind w:left="7156" w:hanging="188"/>
      </w:pPr>
      <w:rPr>
        <w:rFonts w:hint="default"/>
        <w:lang w:val="hr-HR" w:eastAsia="hr-HR" w:bidi="hr-HR"/>
      </w:rPr>
    </w:lvl>
    <w:lvl w:ilvl="7" w:tplc="AC98CC0A">
      <w:numFmt w:val="bullet"/>
      <w:lvlText w:val="•"/>
      <w:lvlJc w:val="left"/>
      <w:pPr>
        <w:ind w:left="8189" w:hanging="188"/>
      </w:pPr>
      <w:rPr>
        <w:rFonts w:hint="default"/>
        <w:lang w:val="hr-HR" w:eastAsia="hr-HR" w:bidi="hr-HR"/>
      </w:rPr>
    </w:lvl>
    <w:lvl w:ilvl="8" w:tplc="3640A5E6">
      <w:numFmt w:val="bullet"/>
      <w:lvlText w:val="•"/>
      <w:lvlJc w:val="left"/>
      <w:pPr>
        <w:ind w:left="9222" w:hanging="188"/>
      </w:pPr>
      <w:rPr>
        <w:rFonts w:hint="default"/>
        <w:lang w:val="hr-HR" w:eastAsia="hr-HR" w:bidi="hr-HR"/>
      </w:rPr>
    </w:lvl>
  </w:abstractNum>
  <w:abstractNum w:abstractNumId="7">
    <w:nsid w:val="51405CE9"/>
    <w:multiLevelType w:val="hybridMultilevel"/>
    <w:tmpl w:val="494C3F1A"/>
    <w:lvl w:ilvl="0" w:tplc="0FF0C7CC">
      <w:start w:val="1"/>
      <w:numFmt w:val="bullet"/>
      <w:lvlText w:val=""/>
      <w:lvlJc w:val="left"/>
      <w:pPr>
        <w:ind w:left="956" w:hanging="188"/>
      </w:pPr>
      <w:rPr>
        <w:rFonts w:ascii="Symbol" w:hAnsi="Symbol" w:hint="default"/>
        <w:w w:val="135"/>
        <w:sz w:val="22"/>
        <w:szCs w:val="22"/>
        <w:lang w:val="hr-HR" w:eastAsia="hr-HR" w:bidi="hr-HR"/>
      </w:rPr>
    </w:lvl>
    <w:lvl w:ilvl="1" w:tplc="9168C256">
      <w:numFmt w:val="bullet"/>
      <w:lvlText w:val="•"/>
      <w:lvlJc w:val="left"/>
      <w:pPr>
        <w:ind w:left="1992" w:hanging="188"/>
      </w:pPr>
      <w:rPr>
        <w:rFonts w:hint="default"/>
        <w:lang w:val="hr-HR" w:eastAsia="hr-HR" w:bidi="hr-HR"/>
      </w:rPr>
    </w:lvl>
    <w:lvl w:ilvl="2" w:tplc="E326D2B6">
      <w:numFmt w:val="bullet"/>
      <w:lvlText w:val="•"/>
      <w:lvlJc w:val="left"/>
      <w:pPr>
        <w:ind w:left="3025" w:hanging="188"/>
      </w:pPr>
      <w:rPr>
        <w:rFonts w:hint="default"/>
        <w:lang w:val="hr-HR" w:eastAsia="hr-HR" w:bidi="hr-HR"/>
      </w:rPr>
    </w:lvl>
    <w:lvl w:ilvl="3" w:tplc="19E25396">
      <w:numFmt w:val="bullet"/>
      <w:lvlText w:val="•"/>
      <w:lvlJc w:val="left"/>
      <w:pPr>
        <w:ind w:left="4058" w:hanging="188"/>
      </w:pPr>
      <w:rPr>
        <w:rFonts w:hint="default"/>
        <w:lang w:val="hr-HR" w:eastAsia="hr-HR" w:bidi="hr-HR"/>
      </w:rPr>
    </w:lvl>
    <w:lvl w:ilvl="4" w:tplc="0F429D44">
      <w:numFmt w:val="bullet"/>
      <w:lvlText w:val="•"/>
      <w:lvlJc w:val="left"/>
      <w:pPr>
        <w:ind w:left="5091" w:hanging="188"/>
      </w:pPr>
      <w:rPr>
        <w:rFonts w:hint="default"/>
        <w:lang w:val="hr-HR" w:eastAsia="hr-HR" w:bidi="hr-HR"/>
      </w:rPr>
    </w:lvl>
    <w:lvl w:ilvl="5" w:tplc="BEF8E832">
      <w:numFmt w:val="bullet"/>
      <w:lvlText w:val="•"/>
      <w:lvlJc w:val="left"/>
      <w:pPr>
        <w:ind w:left="6124" w:hanging="188"/>
      </w:pPr>
      <w:rPr>
        <w:rFonts w:hint="default"/>
        <w:lang w:val="hr-HR" w:eastAsia="hr-HR" w:bidi="hr-HR"/>
      </w:rPr>
    </w:lvl>
    <w:lvl w:ilvl="6" w:tplc="69CE5D5A">
      <w:numFmt w:val="bullet"/>
      <w:lvlText w:val="•"/>
      <w:lvlJc w:val="left"/>
      <w:pPr>
        <w:ind w:left="7156" w:hanging="188"/>
      </w:pPr>
      <w:rPr>
        <w:rFonts w:hint="default"/>
        <w:lang w:val="hr-HR" w:eastAsia="hr-HR" w:bidi="hr-HR"/>
      </w:rPr>
    </w:lvl>
    <w:lvl w:ilvl="7" w:tplc="AC98CC0A">
      <w:numFmt w:val="bullet"/>
      <w:lvlText w:val="•"/>
      <w:lvlJc w:val="left"/>
      <w:pPr>
        <w:ind w:left="8189" w:hanging="188"/>
      </w:pPr>
      <w:rPr>
        <w:rFonts w:hint="default"/>
        <w:lang w:val="hr-HR" w:eastAsia="hr-HR" w:bidi="hr-HR"/>
      </w:rPr>
    </w:lvl>
    <w:lvl w:ilvl="8" w:tplc="3640A5E6">
      <w:numFmt w:val="bullet"/>
      <w:lvlText w:val="•"/>
      <w:lvlJc w:val="left"/>
      <w:pPr>
        <w:ind w:left="9222" w:hanging="188"/>
      </w:pPr>
      <w:rPr>
        <w:rFonts w:hint="default"/>
        <w:lang w:val="hr-HR" w:eastAsia="hr-HR" w:bidi="hr-HR"/>
      </w:rPr>
    </w:lvl>
  </w:abstractNum>
  <w:abstractNum w:abstractNumId="8">
    <w:nsid w:val="57C860A0"/>
    <w:multiLevelType w:val="hybridMultilevel"/>
    <w:tmpl w:val="6D2CCAE0"/>
    <w:lvl w:ilvl="0" w:tplc="0FF0C7CC">
      <w:start w:val="1"/>
      <w:numFmt w:val="bullet"/>
      <w:lvlText w:val=""/>
      <w:lvlJc w:val="left"/>
      <w:pPr>
        <w:ind w:left="956" w:hanging="188"/>
      </w:pPr>
      <w:rPr>
        <w:rFonts w:ascii="Symbol" w:hAnsi="Symbol" w:hint="default"/>
        <w:w w:val="135"/>
        <w:sz w:val="22"/>
        <w:szCs w:val="22"/>
        <w:lang w:val="hr-HR" w:eastAsia="hr-HR" w:bidi="hr-HR"/>
      </w:rPr>
    </w:lvl>
    <w:lvl w:ilvl="1" w:tplc="9168C256">
      <w:numFmt w:val="bullet"/>
      <w:lvlText w:val="•"/>
      <w:lvlJc w:val="left"/>
      <w:pPr>
        <w:ind w:left="1992" w:hanging="188"/>
      </w:pPr>
      <w:rPr>
        <w:rFonts w:hint="default"/>
        <w:lang w:val="hr-HR" w:eastAsia="hr-HR" w:bidi="hr-HR"/>
      </w:rPr>
    </w:lvl>
    <w:lvl w:ilvl="2" w:tplc="E326D2B6">
      <w:numFmt w:val="bullet"/>
      <w:lvlText w:val="•"/>
      <w:lvlJc w:val="left"/>
      <w:pPr>
        <w:ind w:left="3025" w:hanging="188"/>
      </w:pPr>
      <w:rPr>
        <w:rFonts w:hint="default"/>
        <w:lang w:val="hr-HR" w:eastAsia="hr-HR" w:bidi="hr-HR"/>
      </w:rPr>
    </w:lvl>
    <w:lvl w:ilvl="3" w:tplc="19E25396">
      <w:numFmt w:val="bullet"/>
      <w:lvlText w:val="•"/>
      <w:lvlJc w:val="left"/>
      <w:pPr>
        <w:ind w:left="4058" w:hanging="188"/>
      </w:pPr>
      <w:rPr>
        <w:rFonts w:hint="default"/>
        <w:lang w:val="hr-HR" w:eastAsia="hr-HR" w:bidi="hr-HR"/>
      </w:rPr>
    </w:lvl>
    <w:lvl w:ilvl="4" w:tplc="0F429D44">
      <w:numFmt w:val="bullet"/>
      <w:lvlText w:val="•"/>
      <w:lvlJc w:val="left"/>
      <w:pPr>
        <w:ind w:left="5091" w:hanging="188"/>
      </w:pPr>
      <w:rPr>
        <w:rFonts w:hint="default"/>
        <w:lang w:val="hr-HR" w:eastAsia="hr-HR" w:bidi="hr-HR"/>
      </w:rPr>
    </w:lvl>
    <w:lvl w:ilvl="5" w:tplc="BEF8E832">
      <w:numFmt w:val="bullet"/>
      <w:lvlText w:val="•"/>
      <w:lvlJc w:val="left"/>
      <w:pPr>
        <w:ind w:left="6124" w:hanging="188"/>
      </w:pPr>
      <w:rPr>
        <w:rFonts w:hint="default"/>
        <w:lang w:val="hr-HR" w:eastAsia="hr-HR" w:bidi="hr-HR"/>
      </w:rPr>
    </w:lvl>
    <w:lvl w:ilvl="6" w:tplc="69CE5D5A">
      <w:numFmt w:val="bullet"/>
      <w:lvlText w:val="•"/>
      <w:lvlJc w:val="left"/>
      <w:pPr>
        <w:ind w:left="7156" w:hanging="188"/>
      </w:pPr>
      <w:rPr>
        <w:rFonts w:hint="default"/>
        <w:lang w:val="hr-HR" w:eastAsia="hr-HR" w:bidi="hr-HR"/>
      </w:rPr>
    </w:lvl>
    <w:lvl w:ilvl="7" w:tplc="AC98CC0A">
      <w:numFmt w:val="bullet"/>
      <w:lvlText w:val="•"/>
      <w:lvlJc w:val="left"/>
      <w:pPr>
        <w:ind w:left="8189" w:hanging="188"/>
      </w:pPr>
      <w:rPr>
        <w:rFonts w:hint="default"/>
        <w:lang w:val="hr-HR" w:eastAsia="hr-HR" w:bidi="hr-HR"/>
      </w:rPr>
    </w:lvl>
    <w:lvl w:ilvl="8" w:tplc="3640A5E6">
      <w:numFmt w:val="bullet"/>
      <w:lvlText w:val="•"/>
      <w:lvlJc w:val="left"/>
      <w:pPr>
        <w:ind w:left="9222" w:hanging="188"/>
      </w:pPr>
      <w:rPr>
        <w:rFonts w:hint="default"/>
        <w:lang w:val="hr-HR" w:eastAsia="hr-HR" w:bidi="hr-HR"/>
      </w:rPr>
    </w:lvl>
  </w:abstractNum>
  <w:abstractNum w:abstractNumId="9">
    <w:nsid w:val="5F226250"/>
    <w:multiLevelType w:val="hybridMultilevel"/>
    <w:tmpl w:val="7BB6792A"/>
    <w:lvl w:ilvl="0" w:tplc="DB1C848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35"/>
    <w:rsid w:val="001B5B39"/>
    <w:rsid w:val="002238FA"/>
    <w:rsid w:val="0028001A"/>
    <w:rsid w:val="002C3E3E"/>
    <w:rsid w:val="003C67B8"/>
    <w:rsid w:val="004549E6"/>
    <w:rsid w:val="00471377"/>
    <w:rsid w:val="00481435"/>
    <w:rsid w:val="00487D93"/>
    <w:rsid w:val="004D4E17"/>
    <w:rsid w:val="00510FF8"/>
    <w:rsid w:val="00575A52"/>
    <w:rsid w:val="005B0737"/>
    <w:rsid w:val="00636167"/>
    <w:rsid w:val="006417DD"/>
    <w:rsid w:val="00683B43"/>
    <w:rsid w:val="006A0440"/>
    <w:rsid w:val="006C5FD0"/>
    <w:rsid w:val="006D63F4"/>
    <w:rsid w:val="006E4E6E"/>
    <w:rsid w:val="007A04D4"/>
    <w:rsid w:val="007B336F"/>
    <w:rsid w:val="00811DFD"/>
    <w:rsid w:val="00890BB1"/>
    <w:rsid w:val="008D15FA"/>
    <w:rsid w:val="00921438"/>
    <w:rsid w:val="00A7575A"/>
    <w:rsid w:val="00AA4E75"/>
    <w:rsid w:val="00AC0FEA"/>
    <w:rsid w:val="00B370D0"/>
    <w:rsid w:val="00C93F0D"/>
    <w:rsid w:val="00D84BDF"/>
    <w:rsid w:val="00EF4F6F"/>
    <w:rsid w:val="00FA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,"/>
  <w14:docId w14:val="3BB6D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435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81435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/>
    </w:rPr>
  </w:style>
  <w:style w:type="character" w:customStyle="1" w:styleId="ListParagraphChar">
    <w:name w:val="List Paragraph Char"/>
    <w:link w:val="ListParagraph"/>
    <w:uiPriority w:val="34"/>
    <w:locked/>
    <w:rsid w:val="00481435"/>
    <w:rPr>
      <w:rFonts w:ascii="Arial" w:eastAsia="Times New Roman" w:hAnsi="Arial" w:cs="Arial"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9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137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377"/>
    <w:rPr>
      <w:rFonts w:ascii="Calibri" w:eastAsia="Calibri" w:hAnsi="Calibri" w:cs="Arial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713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377"/>
    <w:rPr>
      <w:rFonts w:ascii="Calibri" w:eastAsia="Calibri" w:hAnsi="Calibri" w:cs="Arial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43"/>
    <w:rPr>
      <w:rFonts w:ascii="Tahoma" w:eastAsia="Calibri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435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81435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/>
    </w:rPr>
  </w:style>
  <w:style w:type="character" w:customStyle="1" w:styleId="ListParagraphChar">
    <w:name w:val="List Paragraph Char"/>
    <w:link w:val="ListParagraph"/>
    <w:uiPriority w:val="34"/>
    <w:locked/>
    <w:rsid w:val="00481435"/>
    <w:rPr>
      <w:rFonts w:ascii="Arial" w:eastAsia="Times New Roman" w:hAnsi="Arial" w:cs="Arial"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9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137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377"/>
    <w:rPr>
      <w:rFonts w:ascii="Calibri" w:eastAsia="Calibri" w:hAnsi="Calibri" w:cs="Arial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713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377"/>
    <w:rPr>
      <w:rFonts w:ascii="Calibri" w:eastAsia="Calibri" w:hAnsi="Calibri" w:cs="Arial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43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kbf.unizg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Labor</dc:creator>
  <cp:lastModifiedBy>Filip</cp:lastModifiedBy>
  <cp:revision>4</cp:revision>
  <dcterms:created xsi:type="dcterms:W3CDTF">2021-06-02T08:58:00Z</dcterms:created>
  <dcterms:modified xsi:type="dcterms:W3CDTF">2022-01-03T14:43:00Z</dcterms:modified>
</cp:coreProperties>
</file>