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6FF1" w14:textId="2410C4FE" w:rsidR="00755C2B" w:rsidRPr="00D70EA3" w:rsidRDefault="00001479" w:rsidP="00755C2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Studentski zbor</w:t>
      </w:r>
    </w:p>
    <w:p w14:paraId="314612AD" w14:textId="5EA7F5D7" w:rsidR="00E01662" w:rsidRDefault="00001479" w:rsidP="00755C2B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Zagreb, </w:t>
      </w:r>
      <w:r w:rsidR="0031194C">
        <w:rPr>
          <w:color w:val="000000"/>
          <w:sz w:val="24"/>
          <w:szCs w:val="24"/>
        </w:rPr>
        <w:t>4</w:t>
      </w:r>
      <w:r w:rsidR="00CC075E">
        <w:rPr>
          <w:color w:val="000000"/>
          <w:sz w:val="24"/>
          <w:szCs w:val="24"/>
        </w:rPr>
        <w:t xml:space="preserve">. </w:t>
      </w:r>
      <w:r w:rsidR="009F4F82">
        <w:rPr>
          <w:color w:val="000000"/>
          <w:sz w:val="24"/>
          <w:szCs w:val="24"/>
        </w:rPr>
        <w:t>v</w:t>
      </w:r>
      <w:r w:rsidR="0031194C">
        <w:rPr>
          <w:color w:val="000000"/>
          <w:sz w:val="24"/>
          <w:szCs w:val="24"/>
        </w:rPr>
        <w:t>eljače</w:t>
      </w:r>
      <w:r>
        <w:rPr>
          <w:color w:val="000000"/>
          <w:sz w:val="24"/>
          <w:szCs w:val="24"/>
        </w:rPr>
        <w:t xml:space="preserve"> 202</w:t>
      </w:r>
      <w:r w:rsidR="0007442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</w:p>
    <w:p w14:paraId="10995C83" w14:textId="77777777" w:rsidR="00E01662" w:rsidRDefault="00E01662">
      <w:pPr>
        <w:spacing w:line="264" w:lineRule="auto"/>
        <w:jc w:val="both"/>
        <w:rPr>
          <w:color w:val="000000"/>
          <w:sz w:val="24"/>
          <w:szCs w:val="24"/>
        </w:rPr>
      </w:pPr>
    </w:p>
    <w:p w14:paraId="667ECDCD" w14:textId="77777777" w:rsidR="00E01662" w:rsidRDefault="00E01662">
      <w:pPr>
        <w:tabs>
          <w:tab w:val="left" w:pos="851"/>
        </w:tabs>
        <w:spacing w:line="264" w:lineRule="auto"/>
        <w:jc w:val="both"/>
        <w:rPr>
          <w:color w:val="000000"/>
          <w:sz w:val="24"/>
          <w:szCs w:val="24"/>
        </w:rPr>
      </w:pPr>
    </w:p>
    <w:p w14:paraId="4C9C3BF4" w14:textId="77777777" w:rsidR="00CC075E" w:rsidRPr="00CC075E" w:rsidRDefault="00CC075E" w:rsidP="00CC075E">
      <w:pPr>
        <w:tabs>
          <w:tab w:val="left" w:pos="851"/>
        </w:tabs>
        <w:spacing w:line="360" w:lineRule="auto"/>
        <w:jc w:val="center"/>
        <w:rPr>
          <w:rFonts w:eastAsia="Droid Sans Fallback" w:cs="Droid Sans Devanagari"/>
          <w:b/>
          <w:color w:val="000000"/>
          <w:sz w:val="28"/>
          <w:szCs w:val="28"/>
          <w:lang w:eastAsia="zh-CN" w:bidi="hi-IN"/>
        </w:rPr>
      </w:pPr>
      <w:r w:rsidRPr="00CC075E">
        <w:rPr>
          <w:rFonts w:eastAsia="Droid Sans Fallback" w:cs="Droid Sans Devanagari"/>
          <w:b/>
          <w:color w:val="000000"/>
          <w:sz w:val="28"/>
          <w:szCs w:val="28"/>
          <w:lang w:eastAsia="zh-CN" w:bidi="hi-IN"/>
        </w:rPr>
        <w:t>Zapisnik</w:t>
      </w:r>
    </w:p>
    <w:p w14:paraId="20B4CC8A" w14:textId="387BD1B6" w:rsidR="00CC075E" w:rsidRPr="00CC075E" w:rsidRDefault="00CC075E" w:rsidP="00CC075E">
      <w:pPr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 w:rsidRPr="00CC075E">
        <w:rPr>
          <w:color w:val="000000"/>
          <w:sz w:val="24"/>
          <w:szCs w:val="24"/>
        </w:rPr>
        <w:t>sjednice Studentskog zbora Katoličkog bogoslovnog fakulteta Sveučilišta u Zagrebu, održane</w:t>
      </w:r>
      <w:r w:rsidRPr="00CC075E">
        <w:rPr>
          <w:sz w:val="24"/>
          <w:szCs w:val="24"/>
        </w:rPr>
        <w:t xml:space="preserve"> </w:t>
      </w:r>
      <w:r w:rsidR="0031194C">
        <w:rPr>
          <w:sz w:val="24"/>
          <w:szCs w:val="24"/>
        </w:rPr>
        <w:t>04</w:t>
      </w:r>
      <w:r w:rsidRPr="00CC075E">
        <w:rPr>
          <w:sz w:val="24"/>
          <w:szCs w:val="24"/>
        </w:rPr>
        <w:t xml:space="preserve">. </w:t>
      </w:r>
      <w:r w:rsidR="0031194C">
        <w:rPr>
          <w:sz w:val="24"/>
          <w:szCs w:val="24"/>
        </w:rPr>
        <w:t>veljače</w:t>
      </w:r>
      <w:r w:rsidRPr="00CC075E">
        <w:rPr>
          <w:sz w:val="24"/>
          <w:szCs w:val="24"/>
        </w:rPr>
        <w:t xml:space="preserve"> </w:t>
      </w:r>
      <w:r w:rsidRPr="00CC075E">
        <w:rPr>
          <w:color w:val="000000"/>
          <w:sz w:val="24"/>
          <w:szCs w:val="24"/>
        </w:rPr>
        <w:t>202</w:t>
      </w:r>
      <w:r w:rsidR="00F1333E">
        <w:rPr>
          <w:color w:val="000000"/>
          <w:sz w:val="24"/>
          <w:szCs w:val="24"/>
        </w:rPr>
        <w:t>6</w:t>
      </w:r>
      <w:r w:rsidRPr="00CC075E">
        <w:rPr>
          <w:color w:val="000000"/>
          <w:sz w:val="24"/>
          <w:szCs w:val="24"/>
        </w:rPr>
        <w:t>. godine s početkom u 1</w:t>
      </w:r>
      <w:r w:rsidR="0031194C">
        <w:rPr>
          <w:color w:val="000000"/>
          <w:sz w:val="24"/>
          <w:szCs w:val="24"/>
        </w:rPr>
        <w:t>3</w:t>
      </w:r>
      <w:r w:rsidRPr="00CC075E">
        <w:rPr>
          <w:color w:val="000000"/>
          <w:sz w:val="24"/>
          <w:szCs w:val="24"/>
        </w:rPr>
        <w:t xml:space="preserve"> sati, u prostorima Katoličkoga bogoslovnog </w:t>
      </w:r>
      <w:r w:rsidR="003E6F90" w:rsidRPr="00CC075E">
        <w:rPr>
          <w:color w:val="000000"/>
          <w:sz w:val="24"/>
          <w:szCs w:val="24"/>
        </w:rPr>
        <w:t>fakulteta</w:t>
      </w:r>
      <w:r w:rsidRPr="00CC075E">
        <w:rPr>
          <w:color w:val="000000"/>
          <w:sz w:val="24"/>
          <w:szCs w:val="24"/>
        </w:rPr>
        <w:t>, na adresi Vlaška 38, Zagreb.</w:t>
      </w:r>
    </w:p>
    <w:p w14:paraId="531783AD" w14:textId="77777777" w:rsidR="00CC075E" w:rsidRPr="00CC075E" w:rsidRDefault="00CC075E" w:rsidP="00CC075E">
      <w:pPr>
        <w:suppressAutoHyphens w:val="0"/>
        <w:spacing w:line="360" w:lineRule="auto"/>
        <w:jc w:val="both"/>
        <w:rPr>
          <w:color w:val="000000"/>
          <w:sz w:val="24"/>
          <w:szCs w:val="24"/>
        </w:rPr>
      </w:pPr>
    </w:p>
    <w:p w14:paraId="33E2314E" w14:textId="4D9B2CA2" w:rsidR="002D0489" w:rsidRPr="002D0489" w:rsidRDefault="00CC075E" w:rsidP="002D0489">
      <w:pPr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 w:rsidRPr="002D0489">
        <w:rPr>
          <w:b/>
          <w:bCs/>
          <w:color w:val="000000"/>
          <w:sz w:val="24"/>
          <w:szCs w:val="24"/>
        </w:rPr>
        <w:t>Nazočni:</w:t>
      </w:r>
      <w:r w:rsidRPr="00CC075E">
        <w:rPr>
          <w:color w:val="000000"/>
          <w:sz w:val="24"/>
          <w:szCs w:val="24"/>
        </w:rPr>
        <w:t xml:space="preserve"> Gabriela Ćurić, Jakov Vrsalović, Nikola Kolak, Šimun Benedikt </w:t>
      </w:r>
      <w:proofErr w:type="spellStart"/>
      <w:r w:rsidRPr="00CC075E">
        <w:rPr>
          <w:color w:val="000000"/>
          <w:sz w:val="24"/>
          <w:szCs w:val="24"/>
        </w:rPr>
        <w:t>Kopričanec</w:t>
      </w:r>
      <w:proofErr w:type="spellEnd"/>
      <w:r w:rsidRPr="00CC075E">
        <w:rPr>
          <w:color w:val="000000"/>
          <w:sz w:val="24"/>
          <w:szCs w:val="24"/>
        </w:rPr>
        <w:t>,</w:t>
      </w:r>
      <w:r w:rsidR="002D0489" w:rsidRPr="002D0489">
        <w:rPr>
          <w:color w:val="000000"/>
          <w:sz w:val="24"/>
          <w:szCs w:val="24"/>
        </w:rPr>
        <w:t xml:space="preserve"> </w:t>
      </w:r>
      <w:bookmarkStart w:id="0" w:name="_Hlk219539344"/>
      <w:r w:rsidR="002D0489" w:rsidRPr="002D0489">
        <w:rPr>
          <w:color w:val="000000"/>
          <w:sz w:val="24"/>
          <w:szCs w:val="24"/>
        </w:rPr>
        <w:t xml:space="preserve">Lovro </w:t>
      </w:r>
      <w:proofErr w:type="spellStart"/>
      <w:r w:rsidR="002D0489" w:rsidRPr="002D0489">
        <w:rPr>
          <w:color w:val="000000"/>
          <w:sz w:val="24"/>
          <w:szCs w:val="24"/>
        </w:rPr>
        <w:t>Zenko</w:t>
      </w:r>
      <w:bookmarkEnd w:id="0"/>
      <w:proofErr w:type="spellEnd"/>
      <w:r w:rsidR="002D0489" w:rsidRPr="002D0489">
        <w:rPr>
          <w:color w:val="000000"/>
          <w:sz w:val="24"/>
          <w:szCs w:val="24"/>
        </w:rPr>
        <w:t xml:space="preserve">, Maja </w:t>
      </w:r>
      <w:proofErr w:type="spellStart"/>
      <w:r w:rsidR="002D0489" w:rsidRPr="002D0489">
        <w:rPr>
          <w:color w:val="000000"/>
          <w:sz w:val="24"/>
          <w:szCs w:val="24"/>
        </w:rPr>
        <w:t>Vrljić</w:t>
      </w:r>
      <w:proofErr w:type="spellEnd"/>
      <w:r w:rsidRPr="00CC075E">
        <w:rPr>
          <w:color w:val="000000"/>
          <w:sz w:val="24"/>
          <w:szCs w:val="24"/>
        </w:rPr>
        <w:t xml:space="preserve">, </w:t>
      </w:r>
      <w:r w:rsidR="002A585B">
        <w:rPr>
          <w:color w:val="000000"/>
          <w:sz w:val="24"/>
          <w:szCs w:val="24"/>
        </w:rPr>
        <w:t xml:space="preserve">Tihana </w:t>
      </w:r>
      <w:proofErr w:type="spellStart"/>
      <w:r w:rsidR="002A585B">
        <w:rPr>
          <w:color w:val="000000"/>
          <w:sz w:val="24"/>
          <w:szCs w:val="24"/>
        </w:rPr>
        <w:t>Belčić</w:t>
      </w:r>
      <w:proofErr w:type="spellEnd"/>
      <w:r w:rsidR="0031194C">
        <w:rPr>
          <w:color w:val="000000"/>
          <w:sz w:val="24"/>
          <w:szCs w:val="24"/>
        </w:rPr>
        <w:t>,</w:t>
      </w:r>
      <w:r w:rsidR="002D0489">
        <w:rPr>
          <w:color w:val="000000"/>
          <w:sz w:val="24"/>
          <w:szCs w:val="24"/>
        </w:rPr>
        <w:t xml:space="preserve"> </w:t>
      </w:r>
      <w:bookmarkStart w:id="1" w:name="_Hlk219540280"/>
      <w:r w:rsidRPr="00CC075E">
        <w:rPr>
          <w:color w:val="000000"/>
          <w:sz w:val="24"/>
          <w:szCs w:val="24"/>
        </w:rPr>
        <w:t xml:space="preserve">Dorotea </w:t>
      </w:r>
      <w:proofErr w:type="spellStart"/>
      <w:r w:rsidRPr="00CC075E">
        <w:rPr>
          <w:color w:val="000000"/>
          <w:sz w:val="24"/>
          <w:szCs w:val="24"/>
        </w:rPr>
        <w:t>Habulan</w:t>
      </w:r>
      <w:bookmarkEnd w:id="1"/>
      <w:proofErr w:type="spellEnd"/>
      <w:r w:rsidRPr="00CC075E">
        <w:rPr>
          <w:color w:val="000000"/>
          <w:sz w:val="24"/>
          <w:szCs w:val="24"/>
        </w:rPr>
        <w:t xml:space="preserve">, </w:t>
      </w:r>
      <w:r w:rsidR="002D0489" w:rsidRPr="002D0489">
        <w:rPr>
          <w:color w:val="000000"/>
          <w:sz w:val="24"/>
          <w:szCs w:val="24"/>
        </w:rPr>
        <w:t xml:space="preserve">Ivan </w:t>
      </w:r>
      <w:proofErr w:type="spellStart"/>
      <w:r w:rsidR="002D0489" w:rsidRPr="002D0489">
        <w:rPr>
          <w:color w:val="000000"/>
          <w:sz w:val="24"/>
          <w:szCs w:val="24"/>
        </w:rPr>
        <w:t>Fićković</w:t>
      </w:r>
      <w:proofErr w:type="spellEnd"/>
      <w:r w:rsidR="002D0489">
        <w:rPr>
          <w:color w:val="000000"/>
          <w:sz w:val="24"/>
          <w:szCs w:val="24"/>
        </w:rPr>
        <w:t>,</w:t>
      </w:r>
      <w:r w:rsidR="002D0489" w:rsidRPr="002D0489">
        <w:rPr>
          <w:color w:val="000000"/>
          <w:sz w:val="24"/>
          <w:szCs w:val="24"/>
        </w:rPr>
        <w:t xml:space="preserve"> Marija </w:t>
      </w:r>
      <w:proofErr w:type="spellStart"/>
      <w:r w:rsidR="002D0489" w:rsidRPr="002D0489">
        <w:rPr>
          <w:color w:val="000000"/>
          <w:sz w:val="24"/>
          <w:szCs w:val="24"/>
        </w:rPr>
        <w:t>Valec</w:t>
      </w:r>
      <w:proofErr w:type="spellEnd"/>
      <w:r w:rsidR="002D0489" w:rsidRPr="002D0489">
        <w:rPr>
          <w:color w:val="000000"/>
          <w:sz w:val="24"/>
          <w:szCs w:val="24"/>
        </w:rPr>
        <w:t xml:space="preserve"> i Ante Vladić</w:t>
      </w:r>
    </w:p>
    <w:p w14:paraId="12ADD981" w14:textId="078A5947" w:rsidR="00CC075E" w:rsidRPr="00CC075E" w:rsidRDefault="00CC075E" w:rsidP="00CC075E">
      <w:pPr>
        <w:suppressAutoHyphens w:val="0"/>
        <w:spacing w:line="360" w:lineRule="auto"/>
        <w:jc w:val="both"/>
        <w:rPr>
          <w:color w:val="000000"/>
          <w:sz w:val="24"/>
          <w:szCs w:val="24"/>
        </w:rPr>
      </w:pPr>
    </w:p>
    <w:p w14:paraId="1DA930CE" w14:textId="0C53A0B0" w:rsidR="0031194C" w:rsidRPr="0031194C" w:rsidRDefault="00755C2B" w:rsidP="0031194C">
      <w:pPr>
        <w:tabs>
          <w:tab w:val="left" w:pos="851"/>
        </w:tabs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Cambria" w:eastAsia="Calibri" w:hAnsi="Cambria"/>
          <w:b/>
          <w:bCs/>
          <w:color w:val="000000"/>
          <w:sz w:val="24"/>
          <w:szCs w:val="24"/>
          <w:lang w:eastAsia="en-US"/>
        </w:rPr>
      </w:pPr>
      <w:r w:rsidRPr="00755C2B">
        <w:rPr>
          <w:rFonts w:ascii="Cambria" w:eastAsia="Calibri" w:hAnsi="Cambria"/>
          <w:b/>
          <w:bCs/>
          <w:color w:val="000000"/>
          <w:sz w:val="24"/>
          <w:szCs w:val="24"/>
          <w:lang w:eastAsia="en-US"/>
        </w:rPr>
        <w:t>DNEVNI RED</w:t>
      </w:r>
    </w:p>
    <w:p w14:paraId="7EC207D1" w14:textId="77777777" w:rsidR="0031194C" w:rsidRPr="0031194C" w:rsidRDefault="0031194C" w:rsidP="0031194C">
      <w:pPr>
        <w:suppressAutoHyphens w:val="0"/>
        <w:spacing w:line="360" w:lineRule="auto"/>
        <w:rPr>
          <w:color w:val="000000"/>
          <w:sz w:val="24"/>
          <w:szCs w:val="24"/>
        </w:rPr>
      </w:pPr>
      <w:r w:rsidRPr="0031194C">
        <w:rPr>
          <w:color w:val="000000"/>
          <w:sz w:val="24"/>
          <w:szCs w:val="24"/>
        </w:rPr>
        <w:t>1. Usvajanje dnevnog reda</w:t>
      </w:r>
    </w:p>
    <w:p w14:paraId="74B2CF3A" w14:textId="77777777" w:rsidR="0031194C" w:rsidRPr="0031194C" w:rsidRDefault="0031194C" w:rsidP="0031194C">
      <w:pPr>
        <w:suppressAutoHyphens w:val="0"/>
        <w:spacing w:line="360" w:lineRule="auto"/>
        <w:rPr>
          <w:color w:val="000000"/>
          <w:sz w:val="24"/>
          <w:szCs w:val="24"/>
        </w:rPr>
      </w:pPr>
      <w:r w:rsidRPr="0031194C">
        <w:rPr>
          <w:color w:val="000000"/>
          <w:sz w:val="24"/>
          <w:szCs w:val="24"/>
        </w:rPr>
        <w:t>2. Obavijesti Predsjednice</w:t>
      </w:r>
    </w:p>
    <w:p w14:paraId="0AC4D4B1" w14:textId="06BEADE7" w:rsidR="0031194C" w:rsidRPr="0031194C" w:rsidRDefault="0031194C" w:rsidP="0031194C">
      <w:pPr>
        <w:suppressAutoHyphens w:val="0"/>
        <w:spacing w:line="360" w:lineRule="auto"/>
        <w:rPr>
          <w:color w:val="000000"/>
          <w:sz w:val="24"/>
          <w:szCs w:val="24"/>
        </w:rPr>
      </w:pPr>
      <w:r w:rsidRPr="0031194C">
        <w:rPr>
          <w:color w:val="000000"/>
          <w:sz w:val="24"/>
          <w:szCs w:val="24"/>
        </w:rPr>
        <w:t>3. Odluka o prijedlogu za dodjelu Dekanove nagrade</w:t>
      </w:r>
    </w:p>
    <w:p w14:paraId="3C203E14" w14:textId="77777777" w:rsidR="0031194C" w:rsidRPr="0031194C" w:rsidRDefault="0031194C" w:rsidP="0031194C">
      <w:pPr>
        <w:suppressAutoHyphens w:val="0"/>
        <w:spacing w:line="360" w:lineRule="auto"/>
        <w:rPr>
          <w:color w:val="000000"/>
          <w:sz w:val="24"/>
          <w:szCs w:val="24"/>
        </w:rPr>
      </w:pPr>
      <w:r w:rsidRPr="0031194C">
        <w:rPr>
          <w:color w:val="000000"/>
          <w:sz w:val="24"/>
          <w:szCs w:val="24"/>
        </w:rPr>
        <w:t>4. Rasprava o organizaciji i provedbi studijskog putovanja</w:t>
      </w:r>
    </w:p>
    <w:p w14:paraId="246FC3F3" w14:textId="3BFA4C73" w:rsidR="00CC075E" w:rsidRDefault="0031194C" w:rsidP="0031194C">
      <w:pPr>
        <w:suppressAutoHyphens w:val="0"/>
        <w:spacing w:line="360" w:lineRule="auto"/>
        <w:rPr>
          <w:color w:val="000000"/>
          <w:sz w:val="24"/>
          <w:szCs w:val="24"/>
        </w:rPr>
      </w:pPr>
      <w:r w:rsidRPr="0031194C">
        <w:rPr>
          <w:color w:val="000000"/>
          <w:sz w:val="24"/>
          <w:szCs w:val="24"/>
        </w:rPr>
        <w:t>5. Ostalo</w:t>
      </w:r>
    </w:p>
    <w:p w14:paraId="0E652CA4" w14:textId="77777777" w:rsidR="0031194C" w:rsidRDefault="0031194C" w:rsidP="0031194C">
      <w:pPr>
        <w:suppressAutoHyphens w:val="0"/>
        <w:spacing w:line="360" w:lineRule="auto"/>
        <w:rPr>
          <w:color w:val="000000"/>
          <w:sz w:val="24"/>
          <w:szCs w:val="24"/>
        </w:rPr>
      </w:pPr>
    </w:p>
    <w:p w14:paraId="2824083F" w14:textId="77777777" w:rsidR="00755C2B" w:rsidRPr="0007442A" w:rsidRDefault="00755C2B" w:rsidP="00755C2B">
      <w:pPr>
        <w:suppressAutoHyphens w:val="0"/>
        <w:spacing w:line="360" w:lineRule="auto"/>
        <w:jc w:val="center"/>
        <w:rPr>
          <w:color w:val="000000"/>
          <w:sz w:val="24"/>
          <w:szCs w:val="24"/>
        </w:rPr>
      </w:pPr>
      <w:r w:rsidRPr="0007442A">
        <w:rPr>
          <w:color w:val="000000"/>
          <w:sz w:val="24"/>
          <w:szCs w:val="24"/>
        </w:rPr>
        <w:t>RASPRAVA I GLASOVANJE PO UTVRĐENOM DNEVNOM REDU</w:t>
      </w:r>
    </w:p>
    <w:p w14:paraId="03D799C8" w14:textId="2F4F8538" w:rsidR="00755C2B" w:rsidRPr="0007442A" w:rsidRDefault="00755C2B" w:rsidP="00755C2B">
      <w:pPr>
        <w:suppressAutoHyphens w:val="0"/>
        <w:spacing w:line="360" w:lineRule="auto"/>
        <w:jc w:val="both"/>
        <w:rPr>
          <w:sz w:val="24"/>
          <w:szCs w:val="24"/>
        </w:rPr>
      </w:pPr>
      <w:r w:rsidRPr="0007442A">
        <w:rPr>
          <w:color w:val="000000"/>
          <w:sz w:val="24"/>
          <w:szCs w:val="24"/>
        </w:rPr>
        <w:t>Na samom početku sjednice,</w:t>
      </w:r>
      <w:r w:rsidRPr="0007442A">
        <w:rPr>
          <w:sz w:val="24"/>
          <w:szCs w:val="24"/>
        </w:rPr>
        <w:t xml:space="preserve"> pozdravila nas je predsjednica Zbora Gabrijela Ćurić te smo sjednicu započeli molitvom. Sjednica je započela u 1</w:t>
      </w:r>
      <w:r w:rsidR="0031194C">
        <w:rPr>
          <w:sz w:val="24"/>
          <w:szCs w:val="24"/>
        </w:rPr>
        <w:t>3</w:t>
      </w:r>
      <w:r w:rsidRPr="0007442A">
        <w:rPr>
          <w:sz w:val="24"/>
          <w:szCs w:val="24"/>
        </w:rPr>
        <w:t>:00 sati.</w:t>
      </w:r>
    </w:p>
    <w:p w14:paraId="08A3334E" w14:textId="2321E085" w:rsidR="00A5341D" w:rsidRDefault="00C234DF" w:rsidP="00A5341D">
      <w:pPr>
        <w:pStyle w:val="Odlomakpopisa"/>
        <w:numPr>
          <w:ilvl w:val="0"/>
          <w:numId w:val="8"/>
        </w:numPr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 w:rsidRPr="0007442A">
        <w:rPr>
          <w:rFonts w:eastAsia="Calibri"/>
          <w:bCs/>
          <w:iCs/>
          <w:sz w:val="24"/>
          <w:szCs w:val="24"/>
        </w:rPr>
        <w:t>Na prijedlog predsjednice u donošenju promjena u dnevnom rasporedu koji je dostavljen mail</w:t>
      </w:r>
      <w:r w:rsidR="0031194C">
        <w:rPr>
          <w:rFonts w:eastAsia="Calibri"/>
          <w:bCs/>
          <w:iCs/>
          <w:sz w:val="24"/>
          <w:szCs w:val="24"/>
        </w:rPr>
        <w:t>om</w:t>
      </w:r>
      <w:r w:rsidRPr="0007442A">
        <w:rPr>
          <w:rFonts w:eastAsia="Calibri"/>
          <w:bCs/>
          <w:iCs/>
          <w:sz w:val="24"/>
          <w:szCs w:val="24"/>
        </w:rPr>
        <w:t xml:space="preserve"> </w:t>
      </w:r>
      <w:r w:rsidR="0031194C">
        <w:rPr>
          <w:rFonts w:eastAsia="Calibri"/>
          <w:bCs/>
          <w:iCs/>
          <w:sz w:val="24"/>
          <w:szCs w:val="24"/>
        </w:rPr>
        <w:t>28</w:t>
      </w:r>
      <w:r w:rsidRPr="0007442A">
        <w:rPr>
          <w:rFonts w:eastAsia="Calibri"/>
          <w:bCs/>
          <w:iCs/>
          <w:sz w:val="24"/>
          <w:szCs w:val="24"/>
        </w:rPr>
        <w:t xml:space="preserve">. siječnja, na sjednici je </w:t>
      </w:r>
      <w:r w:rsidR="007621FB">
        <w:rPr>
          <w:rFonts w:eastAsia="Calibri"/>
          <w:bCs/>
          <w:iCs/>
          <w:sz w:val="24"/>
          <w:szCs w:val="24"/>
        </w:rPr>
        <w:t>predložila</w:t>
      </w:r>
      <w:r w:rsidR="00836531">
        <w:rPr>
          <w:rFonts w:eastAsia="Calibri"/>
          <w:bCs/>
          <w:iCs/>
          <w:sz w:val="24"/>
          <w:szCs w:val="24"/>
        </w:rPr>
        <w:t xml:space="preserve"> nadopunu dnevnog reda.  Da se imenuje povjerenstvo za logo</w:t>
      </w:r>
      <w:r w:rsidR="00D57E5E">
        <w:rPr>
          <w:rFonts w:eastAsia="Calibri"/>
          <w:bCs/>
          <w:iCs/>
          <w:sz w:val="24"/>
          <w:szCs w:val="24"/>
        </w:rPr>
        <w:t xml:space="preserve"> i vizualni identitet</w:t>
      </w:r>
      <w:r w:rsidR="00836531">
        <w:rPr>
          <w:rFonts w:eastAsia="Calibri"/>
          <w:bCs/>
          <w:iCs/>
          <w:sz w:val="24"/>
          <w:szCs w:val="24"/>
        </w:rPr>
        <w:t xml:space="preserve"> Studentskog zbora</w:t>
      </w:r>
      <w:r w:rsidRPr="0007442A">
        <w:rPr>
          <w:rFonts w:eastAsia="Calibri"/>
          <w:bCs/>
          <w:iCs/>
          <w:sz w:val="24"/>
          <w:szCs w:val="24"/>
        </w:rPr>
        <w:t xml:space="preserve">. Nakon </w:t>
      </w:r>
      <w:r w:rsidR="007621FB">
        <w:rPr>
          <w:rFonts w:eastAsia="Calibri"/>
          <w:bCs/>
          <w:iCs/>
          <w:sz w:val="24"/>
          <w:szCs w:val="24"/>
        </w:rPr>
        <w:t>nadopune,</w:t>
      </w:r>
      <w:r w:rsidRPr="0007442A">
        <w:rPr>
          <w:rFonts w:eastAsia="Calibri"/>
          <w:bCs/>
          <w:iCs/>
          <w:sz w:val="24"/>
          <w:szCs w:val="24"/>
        </w:rPr>
        <w:t xml:space="preserve"> dnevni red je </w:t>
      </w:r>
      <w:r w:rsidRPr="00B763BA">
        <w:rPr>
          <w:rFonts w:eastAsia="Calibri"/>
          <w:bCs/>
          <w:iCs/>
          <w:sz w:val="24"/>
          <w:szCs w:val="24"/>
        </w:rPr>
        <w:t>usvojen jednoglasno.</w:t>
      </w:r>
    </w:p>
    <w:p w14:paraId="09AB0355" w14:textId="7243ADE1" w:rsidR="0031194C" w:rsidRDefault="00836531" w:rsidP="00A5341D">
      <w:pPr>
        <w:pStyle w:val="Odlomakpopisa"/>
        <w:numPr>
          <w:ilvl w:val="0"/>
          <w:numId w:val="8"/>
        </w:numPr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Predsjednica Gabrijela Ćurić je iznijela obavijesti. Obavijestila je sve prisutne članove da je Statut Studentskog zbora usvojen n</w:t>
      </w:r>
      <w:r w:rsidR="008C45C2">
        <w:rPr>
          <w:rFonts w:eastAsia="Calibri"/>
          <w:bCs/>
          <w:iCs/>
          <w:sz w:val="24"/>
          <w:szCs w:val="24"/>
        </w:rPr>
        <w:t>a</w:t>
      </w:r>
      <w:r>
        <w:rPr>
          <w:rFonts w:eastAsia="Calibri"/>
          <w:bCs/>
          <w:iCs/>
          <w:sz w:val="24"/>
          <w:szCs w:val="24"/>
        </w:rPr>
        <w:t xml:space="preserve"> sjednici </w:t>
      </w:r>
      <w:r w:rsidR="008C45C2">
        <w:rPr>
          <w:rFonts w:eastAsia="Calibri"/>
          <w:bCs/>
          <w:iCs/>
          <w:sz w:val="24"/>
          <w:szCs w:val="24"/>
        </w:rPr>
        <w:t xml:space="preserve">fakultetskog vijeća 30. siječnja 2026. godine i stupio je na snagu 2. veljače 2026. godine. Na sljedećoj sjednici fakultetskog vijeća 27. veljače 2026. god., će se predložiti izvanredni ispitni rok. </w:t>
      </w:r>
    </w:p>
    <w:p w14:paraId="0C5FD1CA" w14:textId="1A19DC2F" w:rsidR="008C45C2" w:rsidRPr="00B3133D" w:rsidRDefault="008C45C2" w:rsidP="00B3133D">
      <w:pPr>
        <w:pStyle w:val="Odlomakpopisa"/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lastRenderedPageBreak/>
        <w:t>Za Kviz ligu su omogućene su nagrade kao što su karte za Lisinski</w:t>
      </w:r>
      <w:r w:rsidR="00B3133D">
        <w:rPr>
          <w:rFonts w:eastAsia="Calibri"/>
          <w:bCs/>
          <w:iCs/>
          <w:sz w:val="24"/>
          <w:szCs w:val="24"/>
        </w:rPr>
        <w:t xml:space="preserve"> i Hrvatsko narodno kazalište,</w:t>
      </w:r>
      <w:r>
        <w:rPr>
          <w:rFonts w:eastAsia="Calibri"/>
          <w:bCs/>
          <w:iCs/>
          <w:sz w:val="24"/>
          <w:szCs w:val="24"/>
        </w:rPr>
        <w:t xml:space="preserve"> bonovi Kršćanske sadašnjosti, molitveni dnevnik – „ljubav je ljubljena“ od Monike Žilav</w:t>
      </w:r>
      <w:r w:rsidR="00B3133D">
        <w:rPr>
          <w:rFonts w:eastAsia="Calibri"/>
          <w:bCs/>
          <w:iCs/>
          <w:sz w:val="24"/>
          <w:szCs w:val="24"/>
        </w:rPr>
        <w:t xml:space="preserve"> i</w:t>
      </w:r>
      <w:r w:rsidR="007621FB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="007621FB">
        <w:rPr>
          <w:rFonts w:eastAsia="Calibri"/>
          <w:bCs/>
          <w:iCs/>
          <w:sz w:val="24"/>
          <w:szCs w:val="24"/>
        </w:rPr>
        <w:t>A</w:t>
      </w:r>
      <w:r w:rsidR="00B3133D" w:rsidRPr="00B3133D">
        <w:rPr>
          <w:rFonts w:eastAsia="Calibri"/>
          <w:bCs/>
          <w:iCs/>
          <w:sz w:val="24"/>
          <w:szCs w:val="24"/>
        </w:rPr>
        <w:t>bbawaer</w:t>
      </w:r>
      <w:proofErr w:type="spellEnd"/>
      <w:r w:rsidR="00B3133D" w:rsidRPr="00B3133D">
        <w:rPr>
          <w:rFonts w:eastAsia="Calibri"/>
          <w:bCs/>
          <w:iCs/>
          <w:sz w:val="24"/>
          <w:szCs w:val="24"/>
        </w:rPr>
        <w:t xml:space="preserve"> </w:t>
      </w:r>
      <w:r w:rsidR="00A90739" w:rsidRPr="00B3133D">
        <w:rPr>
          <w:rFonts w:eastAsia="Calibri"/>
          <w:bCs/>
          <w:iCs/>
          <w:sz w:val="24"/>
          <w:szCs w:val="24"/>
        </w:rPr>
        <w:t>majice</w:t>
      </w:r>
    </w:p>
    <w:p w14:paraId="445BAFF9" w14:textId="1335E39D" w:rsidR="008C45C2" w:rsidRDefault="008C45C2" w:rsidP="008C45C2">
      <w:pPr>
        <w:pStyle w:val="Odlomakpopisa"/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Dan otvoreni</w:t>
      </w:r>
      <w:r w:rsidR="00001479">
        <w:rPr>
          <w:rFonts w:eastAsia="Calibri"/>
          <w:bCs/>
          <w:iCs/>
          <w:sz w:val="24"/>
          <w:szCs w:val="24"/>
        </w:rPr>
        <w:t>h</w:t>
      </w:r>
      <w:r>
        <w:rPr>
          <w:rFonts w:eastAsia="Calibri"/>
          <w:bCs/>
          <w:iCs/>
          <w:sz w:val="24"/>
          <w:szCs w:val="24"/>
        </w:rPr>
        <w:t xml:space="preserve"> vrata Katoličkog bogoslovnog fakulteta je 5. ožujka., a Dan </w:t>
      </w:r>
      <w:r w:rsidR="002A7374">
        <w:rPr>
          <w:rFonts w:eastAsia="Calibri"/>
          <w:bCs/>
          <w:iCs/>
          <w:sz w:val="24"/>
          <w:szCs w:val="24"/>
        </w:rPr>
        <w:t xml:space="preserve">fakulteta 11. ožujka. </w:t>
      </w:r>
    </w:p>
    <w:p w14:paraId="40381DF0" w14:textId="4B272761" w:rsidR="002A7374" w:rsidRPr="00D57E5E" w:rsidRDefault="002A7374" w:rsidP="002A7374">
      <w:pPr>
        <w:pStyle w:val="Odlomakpopisa"/>
        <w:numPr>
          <w:ilvl w:val="0"/>
          <w:numId w:val="8"/>
        </w:numPr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 w:rsidRPr="002A7374">
        <w:rPr>
          <w:rFonts w:eastAsia="Calibri"/>
          <w:bCs/>
          <w:iCs/>
          <w:sz w:val="24"/>
          <w:szCs w:val="24"/>
        </w:rPr>
        <w:t xml:space="preserve">Odluka o prijedlogu za dodjelu Dekanove nagrade </w:t>
      </w:r>
      <w:r w:rsidR="00A90739">
        <w:rPr>
          <w:rFonts w:eastAsia="Calibri"/>
          <w:bCs/>
          <w:iCs/>
          <w:sz w:val="24"/>
          <w:szCs w:val="24"/>
        </w:rPr>
        <w:t>studentima koji su se istaknuli izvannastavnim djelovanjem u prošloj akademskoj godini</w:t>
      </w:r>
      <w:r w:rsidR="00D57E5E">
        <w:rPr>
          <w:rFonts w:eastAsia="Calibri"/>
          <w:bCs/>
          <w:iCs/>
          <w:sz w:val="24"/>
          <w:szCs w:val="24"/>
        </w:rPr>
        <w:t xml:space="preserve">. </w:t>
      </w:r>
      <w:r w:rsidR="00D57E5E" w:rsidRPr="00B763BA">
        <w:rPr>
          <w:rFonts w:eastAsia="Calibri"/>
          <w:iCs/>
          <w:sz w:val="24"/>
          <w:szCs w:val="24"/>
        </w:rPr>
        <w:t>Izglasano jednoglasno.</w:t>
      </w:r>
    </w:p>
    <w:p w14:paraId="6CDAC51D" w14:textId="31343840" w:rsidR="00D57E5E" w:rsidRDefault="00D57E5E" w:rsidP="002A7374">
      <w:pPr>
        <w:pStyle w:val="Odlomakpopisa"/>
        <w:numPr>
          <w:ilvl w:val="0"/>
          <w:numId w:val="8"/>
        </w:numPr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Članovi Studentskog zbora imenovali </w:t>
      </w:r>
      <w:r w:rsidR="00001479">
        <w:rPr>
          <w:rFonts w:eastAsia="Calibri"/>
          <w:iCs/>
          <w:sz w:val="24"/>
          <w:szCs w:val="24"/>
        </w:rPr>
        <w:t xml:space="preserve">su </w:t>
      </w:r>
      <w:r>
        <w:rPr>
          <w:rFonts w:eastAsia="Calibri"/>
          <w:iCs/>
          <w:sz w:val="24"/>
          <w:szCs w:val="24"/>
        </w:rPr>
        <w:t>povjerenstvo za</w:t>
      </w:r>
      <w:r w:rsidRPr="00D57E5E">
        <w:rPr>
          <w:rFonts w:eastAsia="Calibri"/>
          <w:bCs/>
          <w:iCs/>
          <w:sz w:val="24"/>
          <w:szCs w:val="24"/>
        </w:rPr>
        <w:t xml:space="preserve"> logo i vizualni identitet Studentskog zbora</w:t>
      </w:r>
      <w:r>
        <w:rPr>
          <w:rFonts w:eastAsia="Calibri"/>
          <w:bCs/>
          <w:iCs/>
          <w:sz w:val="24"/>
          <w:szCs w:val="24"/>
        </w:rPr>
        <w:t xml:space="preserve">. Natječaj je otvoren </w:t>
      </w:r>
      <w:r w:rsidRPr="00D57E5E">
        <w:rPr>
          <w:rFonts w:eastAsia="Calibri"/>
          <w:bCs/>
          <w:iCs/>
          <w:sz w:val="24"/>
          <w:szCs w:val="24"/>
        </w:rPr>
        <w:t>do 15. ožujka</w:t>
      </w:r>
      <w:r>
        <w:rPr>
          <w:rFonts w:eastAsia="Calibri"/>
          <w:bCs/>
          <w:iCs/>
          <w:sz w:val="24"/>
          <w:szCs w:val="24"/>
        </w:rPr>
        <w:t>.</w:t>
      </w:r>
    </w:p>
    <w:p w14:paraId="7665AB79" w14:textId="63B5490A" w:rsidR="00B763BA" w:rsidRPr="00B763BA" w:rsidRDefault="00FD5A7F" w:rsidP="00B763BA">
      <w:pPr>
        <w:pStyle w:val="Odlomakpopisa"/>
        <w:numPr>
          <w:ilvl w:val="0"/>
          <w:numId w:val="8"/>
        </w:numPr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 w:rsidRPr="00B763BA">
        <w:rPr>
          <w:rFonts w:eastAsia="Calibri"/>
          <w:bCs/>
          <w:iCs/>
          <w:sz w:val="24"/>
          <w:szCs w:val="24"/>
        </w:rPr>
        <w:t>Studijsko</w:t>
      </w:r>
      <w:r w:rsidR="00C35976" w:rsidRPr="00B763BA">
        <w:rPr>
          <w:rFonts w:eastAsia="Calibri"/>
          <w:bCs/>
          <w:iCs/>
          <w:sz w:val="24"/>
          <w:szCs w:val="24"/>
        </w:rPr>
        <w:t xml:space="preserve"> putovanje organiziraju Studentski zbor i Povjerenstvo za pastoral studenata našega fakulteta. Putovanje će se održati u razdoblju od 6. do 8. ožujka 2026. godine, a destinacija je Hercegovina. Cijena putovanja iznosi 45 eura po osobi.</w:t>
      </w:r>
    </w:p>
    <w:p w14:paraId="7EC81CE4" w14:textId="08FA0599" w:rsidR="00B763BA" w:rsidRPr="00B763BA" w:rsidRDefault="00C35976" w:rsidP="00B763BA">
      <w:pPr>
        <w:pStyle w:val="Odlomakpopisa"/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 w:rsidRPr="00B763BA">
        <w:rPr>
          <w:rFonts w:eastAsia="Calibri"/>
          <w:bCs/>
          <w:iCs/>
          <w:sz w:val="24"/>
          <w:szCs w:val="24"/>
        </w:rPr>
        <w:t>Plan i ruta studijskog putovanja su sljedeći:</w:t>
      </w:r>
      <w:r w:rsidR="00B763BA" w:rsidRPr="00B763BA">
        <w:rPr>
          <w:rFonts w:eastAsia="Calibri"/>
          <w:bCs/>
          <w:iCs/>
          <w:sz w:val="24"/>
          <w:szCs w:val="24"/>
        </w:rPr>
        <w:t xml:space="preserve"> </w:t>
      </w:r>
      <w:r w:rsidRPr="00B763BA">
        <w:rPr>
          <w:rFonts w:eastAsia="Calibri"/>
          <w:bCs/>
          <w:iCs/>
          <w:sz w:val="24"/>
          <w:szCs w:val="24"/>
        </w:rPr>
        <w:t xml:space="preserve">U petak, 6. ožujka 2026. godine, predviđen je polazak u 8:00 sati ispred zgrade Fakulteta. Prvo odredište je Humac, gdje je planiran obilazak Crkve sv. Ante Padovanskoga i Franjevačkog samostana na Humcu, kao i Arheološkog muzeja Franjevačkog samostana, u kojem se čuva </w:t>
      </w:r>
      <w:proofErr w:type="spellStart"/>
      <w:r w:rsidRPr="00B763BA">
        <w:rPr>
          <w:rFonts w:eastAsia="Calibri"/>
          <w:bCs/>
          <w:iCs/>
          <w:sz w:val="24"/>
          <w:szCs w:val="24"/>
        </w:rPr>
        <w:t>Humačka</w:t>
      </w:r>
      <w:proofErr w:type="spellEnd"/>
      <w:r w:rsidRPr="00B763BA">
        <w:rPr>
          <w:rFonts w:eastAsia="Calibri"/>
          <w:bCs/>
          <w:iCs/>
          <w:sz w:val="24"/>
          <w:szCs w:val="24"/>
        </w:rPr>
        <w:t xml:space="preserve"> ploča. Nakon toga slijedi nastavak puta prema Međugorju, dolazak i smještaj u </w:t>
      </w:r>
      <w:r w:rsidR="00B763BA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="00B763BA">
        <w:rPr>
          <w:rFonts w:eastAsia="Calibri"/>
          <w:bCs/>
          <w:iCs/>
          <w:sz w:val="24"/>
          <w:szCs w:val="24"/>
        </w:rPr>
        <w:t>rooms</w:t>
      </w:r>
      <w:proofErr w:type="spellEnd"/>
      <w:r w:rsidR="00B763BA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="00B763BA">
        <w:rPr>
          <w:rFonts w:eastAsia="Calibri"/>
          <w:bCs/>
          <w:iCs/>
          <w:sz w:val="24"/>
          <w:szCs w:val="24"/>
        </w:rPr>
        <w:t>Kenedy</w:t>
      </w:r>
      <w:proofErr w:type="spellEnd"/>
      <w:r w:rsidR="00B763BA">
        <w:rPr>
          <w:rFonts w:eastAsia="Calibri"/>
          <w:bCs/>
          <w:iCs/>
          <w:sz w:val="24"/>
          <w:szCs w:val="24"/>
        </w:rPr>
        <w:t xml:space="preserve">. </w:t>
      </w:r>
    </w:p>
    <w:p w14:paraId="53AC4D17" w14:textId="77777777" w:rsidR="00B763BA" w:rsidRPr="00B763BA" w:rsidRDefault="00C35976" w:rsidP="00B763BA">
      <w:pPr>
        <w:pStyle w:val="Odlomakpopisa"/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 w:rsidRPr="00B763BA">
        <w:rPr>
          <w:rFonts w:eastAsia="Calibri"/>
          <w:bCs/>
          <w:iCs/>
          <w:sz w:val="24"/>
          <w:szCs w:val="24"/>
        </w:rPr>
        <w:t>U subotu, 7. ožujka 2026. godine, nakon doručka planiran je polazak prema Mostaru. U Mostaru je predviđen susret s mostarsko-duvanjskim biskupom mons. Petrom Palićem u Biskupskom ordinarijatu Mostarsko-duvanjske biskupije, razgled Katedrale Marije Majke Crkve, Biskupskog ordinarijata i Katehetskog instituta, kao i obilazak Staroga mosta. Nakon toga planiran je posjet Franjevačkom samostanu sv. Petra i Pavla u Mostaru te razgled samostanske knjižnice hercegovačkih franjevaca. Slijede ručak i slobodno vrijeme. U večernjim satima predviđen je povratak u Međugorje, sudjelovanje na večernjoj svetoj misi, večera i slobodno vrijeme.</w:t>
      </w:r>
    </w:p>
    <w:p w14:paraId="4BA8002D" w14:textId="4184EF68" w:rsidR="00C35976" w:rsidRDefault="00C35976" w:rsidP="0050452B">
      <w:pPr>
        <w:pStyle w:val="Odlomakpopisa"/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 w:rsidRPr="00B763BA">
        <w:rPr>
          <w:rFonts w:eastAsia="Calibri"/>
          <w:bCs/>
          <w:iCs/>
          <w:sz w:val="24"/>
          <w:szCs w:val="24"/>
        </w:rPr>
        <w:t>U nedjelju, 8. ožujka 2026. godine, nakon doručka i odjave iz smještaja planiran je polazak prema Širokom Brijegu. Ondje je predviđeno sudjelovanje na svetoj misi i razgled Franjevačkog samostana Uznesenja Blažene Djevice Marije na Širokom Brijegu. Put se potom nastavlja prema Tomislavgradu, gdje je planiran obilazak Bazilike sv. Nikole Tavelića, muzeja i muzejske zbirke. Slijedi odlazak u Livno, gdje je predviđen posjet Arheološkom muzeju</w:t>
      </w:r>
      <w:r w:rsidR="007621FB">
        <w:rPr>
          <w:rFonts w:eastAsia="Calibri"/>
          <w:bCs/>
          <w:iCs/>
          <w:sz w:val="24"/>
          <w:szCs w:val="24"/>
        </w:rPr>
        <w:t xml:space="preserve">. </w:t>
      </w:r>
      <w:r w:rsidRPr="00B763BA">
        <w:rPr>
          <w:rFonts w:eastAsia="Calibri"/>
          <w:bCs/>
          <w:iCs/>
          <w:sz w:val="24"/>
          <w:szCs w:val="24"/>
        </w:rPr>
        <w:t>Povratak u Zagreb planiran je u kasnim večernjim satima.</w:t>
      </w:r>
    </w:p>
    <w:p w14:paraId="394BBD78" w14:textId="00084FFB" w:rsidR="0050452B" w:rsidRPr="0050452B" w:rsidRDefault="0050452B" w:rsidP="0050452B">
      <w:pPr>
        <w:pStyle w:val="Odlomakpopisa"/>
        <w:numPr>
          <w:ilvl w:val="0"/>
          <w:numId w:val="8"/>
        </w:numPr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 w:rsidRPr="0050452B">
        <w:rPr>
          <w:rFonts w:eastAsia="Calibri"/>
          <w:bCs/>
          <w:iCs/>
          <w:sz w:val="24"/>
          <w:szCs w:val="24"/>
        </w:rPr>
        <w:lastRenderedPageBreak/>
        <w:t xml:space="preserve">Na sjednici je izražena namjera da se u korizmenom vremenu organizira korizmena predstava u suradnji s dramskom družinom </w:t>
      </w:r>
      <w:proofErr w:type="spellStart"/>
      <w:r w:rsidR="007621FB">
        <w:rPr>
          <w:rFonts w:eastAsia="Calibri"/>
          <w:bCs/>
          <w:iCs/>
          <w:sz w:val="24"/>
          <w:szCs w:val="24"/>
        </w:rPr>
        <w:t>Prosopon</w:t>
      </w:r>
      <w:proofErr w:type="spellEnd"/>
      <w:r w:rsidRPr="0050452B">
        <w:rPr>
          <w:rFonts w:eastAsia="Calibri"/>
          <w:bCs/>
          <w:iCs/>
          <w:sz w:val="24"/>
          <w:szCs w:val="24"/>
        </w:rPr>
        <w:t xml:space="preserve">, koju vodi studentica Klara </w:t>
      </w:r>
      <w:proofErr w:type="spellStart"/>
      <w:r w:rsidRPr="0050452B">
        <w:rPr>
          <w:rFonts w:eastAsia="Calibri"/>
          <w:bCs/>
          <w:iCs/>
          <w:sz w:val="24"/>
          <w:szCs w:val="24"/>
        </w:rPr>
        <w:t>Šlogar</w:t>
      </w:r>
      <w:proofErr w:type="spellEnd"/>
      <w:r w:rsidRPr="0050452B">
        <w:rPr>
          <w:rFonts w:eastAsia="Calibri"/>
          <w:bCs/>
          <w:iCs/>
          <w:sz w:val="24"/>
          <w:szCs w:val="24"/>
        </w:rPr>
        <w:t>. Predstava bi imala humanitarni karakter, pri čemu se ne bi naplaćivala ulaznica, nego bi se prikupljao dobrovoljni prilog. O načinu i svrsi raspodjele prikupljenih sredstava odlučilo bi se naknadno, nakon dodatnih dogovora i usuglašavanja.</w:t>
      </w:r>
    </w:p>
    <w:p w14:paraId="703D7009" w14:textId="11AEF77E" w:rsidR="0050452B" w:rsidRPr="0050452B" w:rsidRDefault="0050452B" w:rsidP="0050452B">
      <w:pPr>
        <w:pStyle w:val="Odlomakpopisa"/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P</w:t>
      </w:r>
      <w:r w:rsidRPr="0050452B">
        <w:rPr>
          <w:rFonts w:eastAsia="Calibri"/>
          <w:bCs/>
          <w:iCs/>
          <w:sz w:val="24"/>
          <w:szCs w:val="24"/>
        </w:rPr>
        <w:t>redviđeno je održavanje zajedničkoga križnog puta za studente našega fakulteta, koji bi se održao na prostoru Fakulteta, a planirani datum je 2</w:t>
      </w:r>
      <w:r w:rsidR="007621FB">
        <w:rPr>
          <w:rFonts w:eastAsia="Calibri"/>
          <w:bCs/>
          <w:iCs/>
          <w:sz w:val="24"/>
          <w:szCs w:val="24"/>
        </w:rPr>
        <w:t>0</w:t>
      </w:r>
      <w:r w:rsidRPr="0050452B">
        <w:rPr>
          <w:rFonts w:eastAsia="Calibri"/>
          <w:bCs/>
          <w:iCs/>
          <w:sz w:val="24"/>
          <w:szCs w:val="24"/>
        </w:rPr>
        <w:t>. ožujka. Studenti bi bili pravovremeno obaviješteni o točnom mjestu, vremenu i načinu održavanja križnog puta.</w:t>
      </w:r>
    </w:p>
    <w:p w14:paraId="73E2BBCD" w14:textId="03A5CC40" w:rsidR="0050452B" w:rsidRPr="0050452B" w:rsidRDefault="0050452B" w:rsidP="0050452B">
      <w:pPr>
        <w:pStyle w:val="Odlomakpopisa"/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D</w:t>
      </w:r>
      <w:r w:rsidRPr="0050452B">
        <w:rPr>
          <w:rFonts w:eastAsia="Calibri"/>
          <w:bCs/>
          <w:iCs/>
          <w:sz w:val="24"/>
          <w:szCs w:val="24"/>
        </w:rPr>
        <w:t>uhovna korizmena obnova za sve studente našega fakulteta, koja bi se održala 23. ožujka. O sadržaju, voditelju i točnom programu duhovne obnove studenti bi bili naknadno obaviješteni</w:t>
      </w:r>
      <w:r>
        <w:rPr>
          <w:rFonts w:eastAsia="Calibri"/>
          <w:bCs/>
          <w:iCs/>
          <w:sz w:val="24"/>
          <w:szCs w:val="24"/>
        </w:rPr>
        <w:t>.</w:t>
      </w:r>
    </w:p>
    <w:p w14:paraId="715A90F5" w14:textId="77777777" w:rsidR="00EE1C4D" w:rsidRPr="00EE1C4D" w:rsidRDefault="00EE1C4D" w:rsidP="00EE1C4D">
      <w:pPr>
        <w:spacing w:line="360" w:lineRule="auto"/>
        <w:jc w:val="both"/>
        <w:rPr>
          <w:rFonts w:eastAsia="Calibri"/>
          <w:bCs/>
          <w:iCs/>
          <w:sz w:val="24"/>
          <w:szCs w:val="24"/>
        </w:rPr>
      </w:pPr>
    </w:p>
    <w:p w14:paraId="3A780183" w14:textId="77777777" w:rsidR="00EE1C4D" w:rsidRPr="00EE1C4D" w:rsidRDefault="00EE1C4D" w:rsidP="00EE1C4D">
      <w:pPr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 w:rsidRPr="00EE1C4D">
        <w:rPr>
          <w:rFonts w:eastAsia="Calibri"/>
          <w:bCs/>
          <w:iCs/>
          <w:sz w:val="24"/>
          <w:szCs w:val="24"/>
        </w:rPr>
        <w:t xml:space="preserve">                                                                                                          </w:t>
      </w:r>
    </w:p>
    <w:p w14:paraId="080AC6AC" w14:textId="7B1B15D5" w:rsidR="00EE1C4D" w:rsidRPr="00EE1C4D" w:rsidRDefault="00EE1C4D" w:rsidP="00EE1C4D">
      <w:pPr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 w:rsidRPr="00EE1C4D">
        <w:rPr>
          <w:rFonts w:eastAsia="Calibri"/>
          <w:bCs/>
          <w:iCs/>
          <w:sz w:val="24"/>
          <w:szCs w:val="24"/>
        </w:rPr>
        <w:t xml:space="preserve">     Nikola Kolak                                                                                        </w:t>
      </w:r>
      <w:r w:rsidR="00A90739">
        <w:rPr>
          <w:rFonts w:eastAsia="Calibri"/>
          <w:bCs/>
          <w:iCs/>
          <w:sz w:val="24"/>
          <w:szCs w:val="24"/>
        </w:rPr>
        <w:tab/>
        <w:t xml:space="preserve">       </w:t>
      </w:r>
      <w:r w:rsidRPr="00EE1C4D">
        <w:rPr>
          <w:rFonts w:eastAsia="Calibri"/>
          <w:bCs/>
          <w:iCs/>
          <w:sz w:val="24"/>
          <w:szCs w:val="24"/>
        </w:rPr>
        <w:t xml:space="preserve"> Gabrijela Ćurić</w:t>
      </w:r>
    </w:p>
    <w:p w14:paraId="2074621E" w14:textId="6192B577" w:rsidR="00EE1C4D" w:rsidRPr="00EE1C4D" w:rsidRDefault="00EE1C4D" w:rsidP="00EE1C4D">
      <w:pPr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 w:rsidRPr="00EE1C4D">
        <w:rPr>
          <w:rFonts w:eastAsia="Calibri"/>
          <w:bCs/>
          <w:i/>
          <w:iCs/>
          <w:sz w:val="24"/>
          <w:szCs w:val="24"/>
        </w:rPr>
        <w:t xml:space="preserve">         Tajnik                                                                    </w:t>
      </w:r>
      <w:r w:rsidR="00A90739">
        <w:rPr>
          <w:rFonts w:eastAsia="Calibri"/>
          <w:bCs/>
          <w:i/>
          <w:iCs/>
          <w:sz w:val="24"/>
          <w:szCs w:val="24"/>
        </w:rPr>
        <w:t xml:space="preserve">             </w:t>
      </w:r>
      <w:r w:rsidRPr="00EE1C4D">
        <w:rPr>
          <w:rFonts w:eastAsia="Calibri"/>
          <w:bCs/>
          <w:i/>
          <w:iCs/>
          <w:sz w:val="24"/>
          <w:szCs w:val="24"/>
        </w:rPr>
        <w:t xml:space="preserve">  Predsjednica studentskog zbora</w:t>
      </w:r>
    </w:p>
    <w:p w14:paraId="2BE4E421" w14:textId="77777777" w:rsidR="00EE1C4D" w:rsidRPr="00EE1C4D" w:rsidRDefault="00EE1C4D" w:rsidP="00EE1C4D">
      <w:pPr>
        <w:spacing w:line="360" w:lineRule="auto"/>
        <w:jc w:val="both"/>
        <w:rPr>
          <w:rFonts w:eastAsia="Calibri"/>
          <w:bCs/>
          <w:iCs/>
          <w:sz w:val="24"/>
          <w:szCs w:val="24"/>
        </w:rPr>
      </w:pPr>
    </w:p>
    <w:p w14:paraId="3DEE926B" w14:textId="77777777" w:rsidR="00EE1C4D" w:rsidRPr="00EE1C4D" w:rsidRDefault="00EE1C4D" w:rsidP="00EE1C4D">
      <w:pPr>
        <w:spacing w:line="360" w:lineRule="auto"/>
        <w:jc w:val="both"/>
        <w:rPr>
          <w:rFonts w:eastAsia="Calibri"/>
          <w:bCs/>
          <w:iCs/>
          <w:sz w:val="24"/>
          <w:szCs w:val="24"/>
        </w:rPr>
      </w:pPr>
    </w:p>
    <w:p w14:paraId="3383FB1D" w14:textId="77777777" w:rsidR="0007442A" w:rsidRDefault="0007442A" w:rsidP="0007442A">
      <w:pPr>
        <w:spacing w:line="360" w:lineRule="auto"/>
        <w:jc w:val="both"/>
        <w:rPr>
          <w:rFonts w:eastAsia="Calibri"/>
          <w:bCs/>
          <w:iCs/>
          <w:sz w:val="24"/>
          <w:szCs w:val="24"/>
        </w:rPr>
      </w:pPr>
    </w:p>
    <w:p w14:paraId="3F623F4E" w14:textId="2F5D90AD" w:rsidR="00A66FD7" w:rsidRPr="0007442A" w:rsidRDefault="0007442A" w:rsidP="0007442A">
      <w:pPr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 w:rsidRPr="0007442A">
        <w:rPr>
          <w:rFonts w:eastAsia="Calibri"/>
          <w:bCs/>
          <w:iCs/>
          <w:sz w:val="24"/>
          <w:szCs w:val="24"/>
        </w:rPr>
        <w:t xml:space="preserve"> </w:t>
      </w:r>
    </w:p>
    <w:sectPr w:rsidR="00A66FD7" w:rsidRPr="0007442A">
      <w:headerReference w:type="default" r:id="rId8"/>
      <w:footerReference w:type="default" r:id="rId9"/>
      <w:type w:val="continuous"/>
      <w:pgSz w:w="11906" w:h="16838"/>
      <w:pgMar w:top="1417" w:right="1417" w:bottom="1417" w:left="1417" w:header="1134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876A" w14:textId="77777777" w:rsidR="00EE0315" w:rsidRDefault="00EE0315">
      <w:r>
        <w:separator/>
      </w:r>
    </w:p>
  </w:endnote>
  <w:endnote w:type="continuationSeparator" w:id="0">
    <w:p w14:paraId="2B4888EC" w14:textId="77777777" w:rsidR="00EE0315" w:rsidRDefault="00EE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Light"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UnizgDisplay Norma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8BE4" w14:textId="77777777" w:rsidR="00E01662" w:rsidRDefault="00001479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>
      <w:rPr>
        <w:noProof/>
      </w:rPr>
      <mc:AlternateContent>
        <mc:Choice Requires="wps">
          <w:drawing>
            <wp:anchor distT="3175" distB="0" distL="3175" distR="0" simplePos="0" relativeHeight="4" behindDoc="1" locked="0" layoutInCell="0" allowOverlap="1" wp14:anchorId="4A213AA7" wp14:editId="77D3E2B2">
              <wp:simplePos x="0" y="0"/>
              <wp:positionH relativeFrom="column">
                <wp:posOffset>0</wp:posOffset>
              </wp:positionH>
              <wp:positionV relativeFrom="paragraph">
                <wp:posOffset>-92075</wp:posOffset>
              </wp:positionV>
              <wp:extent cx="5737225" cy="5080"/>
              <wp:effectExtent l="0" t="0" r="20955" b="19050"/>
              <wp:wrapNone/>
              <wp:docPr id="7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6600" cy="252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CCD3E1" id="Ravni poveznik 2" o:spid="_x0000_s1026" style="position:absolute;flip:y;z-index:-503316476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from="0,-7.25pt" to="451.7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" o:allowincell="f" strokecolor="#0070c0" strokeweight=".5pt">
              <v:stroke joinstyle="miter"/>
            </v:line>
          </w:pict>
        </mc:Fallback>
      </mc:AlternateContent>
    </w:r>
    <w:r>
      <w:rPr>
        <w:rFonts w:ascii="Cambria" w:hAnsi="Cambria"/>
        <w:color w:val="004DC0"/>
        <w:sz w:val="15"/>
        <w:szCs w:val="15"/>
        <w:lang w:val="hr-HR" w:eastAsia="hr-HR"/>
      </w:rPr>
      <w:t>Vlaška ulica 38, p.p. 5; HR-10000 ZAGREB • Tel. +385 1 2117 624 •</w:t>
    </w:r>
    <w:r>
      <w:rPr>
        <w:rFonts w:ascii="Cambria" w:hAnsi="Cambria" w:cs="Cambria"/>
        <w:color w:val="003FCB"/>
        <w:sz w:val="15"/>
        <w:szCs w:val="16"/>
      </w:rPr>
      <w:br/>
    </w:r>
    <w:r>
      <w:rPr>
        <w:rFonts w:ascii="Cambria" w:hAnsi="Cambria" w:cs="Cambria"/>
        <w:color w:val="003FCB"/>
        <w:sz w:val="15"/>
        <w:szCs w:val="16"/>
      </w:rPr>
      <w:t>e-mail: kbf@kbf.unizg.hr • www.kbf.unizg.hr • OIB: 48987767944 • IBAN: HR7323600001101358687</w:t>
    </w:r>
  </w:p>
  <w:p w14:paraId="721BA0E3" w14:textId="77777777" w:rsidR="00E01662" w:rsidRDefault="00001479">
    <w:pPr>
      <w:jc w:val="center"/>
      <w:rPr>
        <w:rFonts w:ascii="Cambria" w:hAnsi="Cambria"/>
        <w:color w:val="004DC0"/>
      </w:rPr>
    </w:pPr>
    <w:r>
      <w:rPr>
        <w:rFonts w:ascii="Cambria" w:hAnsi="Cambria"/>
        <w:color w:val="004DC0"/>
      </w:rPr>
      <w:tab/>
    </w:r>
    <w:r>
      <w:rPr>
        <w:rFonts w:ascii="Cambria" w:hAnsi="Cambria"/>
        <w:color w:val="004DC0"/>
        <w:sz w:val="16"/>
      </w:rPr>
      <w:fldChar w:fldCharType="begin"/>
    </w:r>
    <w:r>
      <w:rPr>
        <w:rFonts w:ascii="Cambria" w:hAnsi="Cambria"/>
        <w:color w:val="004DC0"/>
        <w:sz w:val="16"/>
      </w:rPr>
      <w:instrText>PAGE</w:instrText>
    </w:r>
    <w:r>
      <w:rPr>
        <w:rFonts w:ascii="Cambria" w:hAnsi="Cambria"/>
        <w:color w:val="004DC0"/>
        <w:sz w:val="16"/>
      </w:rPr>
      <w:fldChar w:fldCharType="separate"/>
    </w:r>
    <w:r>
      <w:rPr>
        <w:rFonts w:ascii="Cambria" w:hAnsi="Cambria"/>
        <w:color w:val="004DC0"/>
        <w:sz w:val="16"/>
      </w:rPr>
      <w:t>3</w:t>
    </w:r>
    <w:r>
      <w:rPr>
        <w:rFonts w:ascii="Cambria" w:hAnsi="Cambria"/>
        <w:color w:val="004DC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2150" w14:textId="77777777" w:rsidR="00EE0315" w:rsidRDefault="00EE0315">
      <w:r>
        <w:separator/>
      </w:r>
    </w:p>
  </w:footnote>
  <w:footnote w:type="continuationSeparator" w:id="0">
    <w:p w14:paraId="3B05E0EB" w14:textId="77777777" w:rsidR="00EE0315" w:rsidRDefault="00EE0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D425" w14:textId="77777777" w:rsidR="00E01662" w:rsidRDefault="00001479">
    <w:r>
      <w:rPr>
        <w:noProof/>
      </w:rPr>
      <mc:AlternateContent>
        <mc:Choice Requires="wps">
          <w:drawing>
            <wp:anchor distT="66675" distB="65405" distL="138430" distR="139065" simplePos="0" relativeHeight="9" behindDoc="1" locked="0" layoutInCell="0" allowOverlap="1" wp14:anchorId="0E10DEC9" wp14:editId="383F6E4E">
              <wp:simplePos x="0" y="0"/>
              <wp:positionH relativeFrom="column">
                <wp:posOffset>981710</wp:posOffset>
              </wp:positionH>
              <wp:positionV relativeFrom="paragraph">
                <wp:posOffset>-139065</wp:posOffset>
              </wp:positionV>
              <wp:extent cx="3773170" cy="516890"/>
              <wp:effectExtent l="0" t="0" r="3175" b="1905"/>
              <wp:wrapSquare wrapText="bothSides"/>
              <wp:docPr id="1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2440" cy="51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ACB230" w14:textId="77777777" w:rsidR="00E01662" w:rsidRDefault="00E01662">
                          <w:pPr>
                            <w:pStyle w:val="Sadrajokvira"/>
                            <w:jc w:val="center"/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10DEC9" id="Tekstni okvir 2" o:spid="_x0000_s1026" style="position:absolute;margin-left:77.3pt;margin-top:-10.95pt;width:297.1pt;height:40.7pt;z-index:-503316471;visibility:visible;mso-wrap-style:square;mso-wrap-distance-left:10.9pt;mso-wrap-distance-top:5.25pt;mso-wrap-distance-right:10.95pt;mso-wrap-distance-bottom:5.1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" o:allowincell="f" stroked="f">
              <v:textbox>
                <w:txbxContent>
                  <w:p w14:paraId="16ACB230" w14:textId="77777777" w:rsidR="00E01662" w:rsidRDefault="00E01662">
                    <w:pPr>
                      <w:pStyle w:val="Sadrajokvira"/>
                      <w:jc w:val="center"/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66675" distB="66675" distL="138430" distR="139065" simplePos="0" relativeHeight="15" behindDoc="1" locked="0" layoutInCell="0" allowOverlap="1" wp14:anchorId="74778365" wp14:editId="27F8AA76">
              <wp:simplePos x="0" y="0"/>
              <wp:positionH relativeFrom="column">
                <wp:posOffset>981710</wp:posOffset>
              </wp:positionH>
              <wp:positionV relativeFrom="paragraph">
                <wp:posOffset>-136525</wp:posOffset>
              </wp:positionV>
              <wp:extent cx="3773170" cy="461645"/>
              <wp:effectExtent l="0" t="0" r="3175" b="0"/>
              <wp:wrapSquare wrapText="bothSides"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2440" cy="461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94D3B" w14:textId="77777777" w:rsidR="00E01662" w:rsidRDefault="00001479">
                          <w:pPr>
                            <w:pStyle w:val="Sadrajokvira"/>
                            <w:jc w:val="center"/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Katolički bogoslovni fakultet – Sveučilište u Zagrebu</w:t>
                          </w:r>
                          <w:r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Catholic Faculty of Theology 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University of Zagreb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778365" id="Text Box 4" o:spid="_x0000_s1027" style="position:absolute;margin-left:77.3pt;margin-top:-10.75pt;width:297.1pt;height:36.35pt;z-index:-503316465;visibility:visible;mso-wrap-style:square;mso-wrap-distance-left:10.9pt;mso-wrap-distance-top:5.25pt;mso-wrap-distance-right:10.95pt;mso-wrap-distance-bottom:5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" o:allowincell="f" stroked="f">
              <v:textbox>
                <w:txbxContent>
                  <w:p w14:paraId="04094D3B" w14:textId="77777777" w:rsidR="00E01662" w:rsidRDefault="00001479">
                    <w:pPr>
                      <w:pStyle w:val="Sadrajokvira"/>
                      <w:jc w:val="center"/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color w:val="004DC0"/>
                        <w:sz w:val="24"/>
                      </w:rPr>
                      <w:t>Katolički bogoslovni fakultet – Sveučilište u Zagrebu</w:t>
                    </w:r>
                    <w:r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  <w:br/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Catholic Faculty of Theology 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University of Zagreb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18" behindDoc="1" locked="0" layoutInCell="0" allowOverlap="1" wp14:anchorId="09B03295" wp14:editId="47913D12">
          <wp:simplePos x="0" y="0"/>
          <wp:positionH relativeFrom="column">
            <wp:posOffset>-33020</wp:posOffset>
          </wp:positionH>
          <wp:positionV relativeFrom="paragraph">
            <wp:posOffset>-386080</wp:posOffset>
          </wp:positionV>
          <wp:extent cx="897255" cy="89725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1" behindDoc="1" locked="0" layoutInCell="0" allowOverlap="1" wp14:anchorId="29E0A532" wp14:editId="2A2E37D9">
          <wp:simplePos x="0" y="0"/>
          <wp:positionH relativeFrom="column">
            <wp:posOffset>4891405</wp:posOffset>
          </wp:positionH>
          <wp:positionV relativeFrom="paragraph">
            <wp:posOffset>-370205</wp:posOffset>
          </wp:positionV>
          <wp:extent cx="869950" cy="8699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18F9"/>
    <w:multiLevelType w:val="hybridMultilevel"/>
    <w:tmpl w:val="E8000E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A10AD"/>
    <w:multiLevelType w:val="hybridMultilevel"/>
    <w:tmpl w:val="0DD065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F0E12"/>
    <w:multiLevelType w:val="hybridMultilevel"/>
    <w:tmpl w:val="7DA8FB58"/>
    <w:lvl w:ilvl="0" w:tplc="2C1A6F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4318B"/>
    <w:multiLevelType w:val="hybridMultilevel"/>
    <w:tmpl w:val="1C1012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423B7"/>
    <w:multiLevelType w:val="hybridMultilevel"/>
    <w:tmpl w:val="BDEA39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23ECF"/>
    <w:multiLevelType w:val="hybridMultilevel"/>
    <w:tmpl w:val="6632E3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11BFA"/>
    <w:multiLevelType w:val="multilevel"/>
    <w:tmpl w:val="0BE812D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3026E38"/>
    <w:multiLevelType w:val="hybridMultilevel"/>
    <w:tmpl w:val="658661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50370">
    <w:abstractNumId w:val="6"/>
  </w:num>
  <w:num w:numId="2" w16cid:durableId="1581258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073332">
    <w:abstractNumId w:val="4"/>
  </w:num>
  <w:num w:numId="4" w16cid:durableId="1639337433">
    <w:abstractNumId w:val="5"/>
  </w:num>
  <w:num w:numId="5" w16cid:durableId="1863979090">
    <w:abstractNumId w:val="3"/>
  </w:num>
  <w:num w:numId="6" w16cid:durableId="1190336067">
    <w:abstractNumId w:val="2"/>
  </w:num>
  <w:num w:numId="7" w16cid:durableId="355428533">
    <w:abstractNumId w:val="7"/>
  </w:num>
  <w:num w:numId="8" w16cid:durableId="82713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62"/>
    <w:rsid w:val="00001479"/>
    <w:rsid w:val="00012195"/>
    <w:rsid w:val="00040494"/>
    <w:rsid w:val="000451DD"/>
    <w:rsid w:val="0007442A"/>
    <w:rsid w:val="0008538D"/>
    <w:rsid w:val="000C65CC"/>
    <w:rsid w:val="000F185B"/>
    <w:rsid w:val="00122AB7"/>
    <w:rsid w:val="00124089"/>
    <w:rsid w:val="0012532B"/>
    <w:rsid w:val="001517E1"/>
    <w:rsid w:val="001E3D44"/>
    <w:rsid w:val="00200494"/>
    <w:rsid w:val="002161E4"/>
    <w:rsid w:val="0027107D"/>
    <w:rsid w:val="00281B6E"/>
    <w:rsid w:val="00295F8F"/>
    <w:rsid w:val="00296440"/>
    <w:rsid w:val="002A3BAF"/>
    <w:rsid w:val="002A585B"/>
    <w:rsid w:val="002A6809"/>
    <w:rsid w:val="002A7374"/>
    <w:rsid w:val="002C4697"/>
    <w:rsid w:val="002D0489"/>
    <w:rsid w:val="002D3A19"/>
    <w:rsid w:val="002E18CE"/>
    <w:rsid w:val="002F0C87"/>
    <w:rsid w:val="0031194C"/>
    <w:rsid w:val="00376E95"/>
    <w:rsid w:val="003A218D"/>
    <w:rsid w:val="003B2C12"/>
    <w:rsid w:val="003C3BE6"/>
    <w:rsid w:val="003E3C77"/>
    <w:rsid w:val="003E6F90"/>
    <w:rsid w:val="00446109"/>
    <w:rsid w:val="004958DF"/>
    <w:rsid w:val="004C0C5F"/>
    <w:rsid w:val="004F3F4D"/>
    <w:rsid w:val="0050452B"/>
    <w:rsid w:val="00516A18"/>
    <w:rsid w:val="00575BCC"/>
    <w:rsid w:val="005C2823"/>
    <w:rsid w:val="005F0A0E"/>
    <w:rsid w:val="00652158"/>
    <w:rsid w:val="00682FE5"/>
    <w:rsid w:val="00686811"/>
    <w:rsid w:val="00704221"/>
    <w:rsid w:val="00755950"/>
    <w:rsid w:val="00755C2B"/>
    <w:rsid w:val="00756E2C"/>
    <w:rsid w:val="007620CC"/>
    <w:rsid w:val="007621FB"/>
    <w:rsid w:val="00784D71"/>
    <w:rsid w:val="00785DED"/>
    <w:rsid w:val="00786B8E"/>
    <w:rsid w:val="007978E3"/>
    <w:rsid w:val="007C2896"/>
    <w:rsid w:val="008049AA"/>
    <w:rsid w:val="00825F3F"/>
    <w:rsid w:val="008310F0"/>
    <w:rsid w:val="00836531"/>
    <w:rsid w:val="00877DAE"/>
    <w:rsid w:val="008965DA"/>
    <w:rsid w:val="00897E69"/>
    <w:rsid w:val="008B72C6"/>
    <w:rsid w:val="008C45C2"/>
    <w:rsid w:val="009A16F6"/>
    <w:rsid w:val="009A68CE"/>
    <w:rsid w:val="009A6E4B"/>
    <w:rsid w:val="009B53E2"/>
    <w:rsid w:val="009F4F82"/>
    <w:rsid w:val="00A5341D"/>
    <w:rsid w:val="00A66FD7"/>
    <w:rsid w:val="00A71413"/>
    <w:rsid w:val="00A7798C"/>
    <w:rsid w:val="00A77ACB"/>
    <w:rsid w:val="00A90739"/>
    <w:rsid w:val="00A96219"/>
    <w:rsid w:val="00AC654D"/>
    <w:rsid w:val="00AD1BF7"/>
    <w:rsid w:val="00AD5522"/>
    <w:rsid w:val="00B12241"/>
    <w:rsid w:val="00B3133D"/>
    <w:rsid w:val="00B763BA"/>
    <w:rsid w:val="00C022A1"/>
    <w:rsid w:val="00C234DF"/>
    <w:rsid w:val="00C35976"/>
    <w:rsid w:val="00C721DE"/>
    <w:rsid w:val="00C82A92"/>
    <w:rsid w:val="00C96F8B"/>
    <w:rsid w:val="00CB0D32"/>
    <w:rsid w:val="00CB55FA"/>
    <w:rsid w:val="00CC075E"/>
    <w:rsid w:val="00CE0CBD"/>
    <w:rsid w:val="00D14EB9"/>
    <w:rsid w:val="00D57E5E"/>
    <w:rsid w:val="00D70EA3"/>
    <w:rsid w:val="00DB17A2"/>
    <w:rsid w:val="00DC2471"/>
    <w:rsid w:val="00E01662"/>
    <w:rsid w:val="00E5134F"/>
    <w:rsid w:val="00EA331B"/>
    <w:rsid w:val="00EA50BD"/>
    <w:rsid w:val="00EC108B"/>
    <w:rsid w:val="00EE0315"/>
    <w:rsid w:val="00EE1C4D"/>
    <w:rsid w:val="00EF3FA6"/>
    <w:rsid w:val="00F1333E"/>
    <w:rsid w:val="00F400FE"/>
    <w:rsid w:val="00FA4CCC"/>
    <w:rsid w:val="00FC51E2"/>
    <w:rsid w:val="00FC70B6"/>
    <w:rsid w:val="00F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4C5A"/>
  <w15:docId w15:val="{1F1998BE-87D9-475D-82DC-23659B38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8344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B233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en-US"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locked/>
    <w:rsid w:val="00FB233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locked/>
    <w:rsid w:val="00FB233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locked/>
    <w:rsid w:val="00FB233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locked/>
    <w:rsid w:val="00FB233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slov6">
    <w:name w:val="heading 6"/>
    <w:basedOn w:val="Normal"/>
    <w:next w:val="Normal"/>
    <w:link w:val="Naslov6Char"/>
    <w:uiPriority w:val="9"/>
    <w:qFormat/>
    <w:locked/>
    <w:rsid w:val="00FB23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locked/>
    <w:rsid w:val="00FB233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locked/>
    <w:rsid w:val="00FB233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locked/>
    <w:rsid w:val="00FB233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23">
    <w:name w:val="A23"/>
    <w:uiPriority w:val="99"/>
    <w:qFormat/>
    <w:locked/>
    <w:rsid w:val="003B4558"/>
    <w:rPr>
      <w:rFonts w:cs="UniZgLight"/>
      <w:i/>
      <w:iCs/>
      <w:color w:val="000000"/>
      <w:sz w:val="36"/>
      <w:szCs w:val="36"/>
    </w:rPr>
  </w:style>
  <w:style w:type="character" w:customStyle="1" w:styleId="Internetskapoveznica">
    <w:name w:val="Internetska poveznica"/>
    <w:locked/>
    <w:rsid w:val="002A214F"/>
    <w:rPr>
      <w:color w:val="0000FF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DF3E43"/>
  </w:style>
  <w:style w:type="character" w:customStyle="1" w:styleId="PodnojeChar">
    <w:name w:val="Podnožje Char"/>
    <w:basedOn w:val="Zadanifontodlomka"/>
    <w:link w:val="Podnoje"/>
    <w:uiPriority w:val="99"/>
    <w:qFormat/>
    <w:rsid w:val="00DF3E43"/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locked/>
    <w:rsid w:val="00AF422F"/>
    <w:rPr>
      <w:color w:val="954F72" w:themeColor="followed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85A16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qFormat/>
    <w:rsid w:val="00FB2334"/>
    <w:rPr>
      <w:rFonts w:ascii="Cambria" w:eastAsia="Times New Roman" w:hAnsi="Cambria" w:cs="Times New Roman"/>
      <w:b/>
      <w:bCs/>
      <w:kern w:val="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FB233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FB233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FB233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FB233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qFormat/>
    <w:rsid w:val="00FB233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FB233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FB233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FB2334"/>
    <w:rPr>
      <w:rFonts w:ascii="Cambria" w:eastAsia="Times New Roman" w:hAnsi="Cambria" w:cs="Times New Roman"/>
      <w:lang w:val="en-US"/>
    </w:rPr>
  </w:style>
  <w:style w:type="character" w:customStyle="1" w:styleId="MemoOsnovniTekst11ptL13">
    <w:name w:val="MemoOsnovniTekst 11pt L13"/>
    <w:uiPriority w:val="99"/>
    <w:qFormat/>
    <w:rsid w:val="00080C93"/>
    <w:rPr>
      <w:rFonts w:ascii="UniZgLight" w:hAnsi="UniZgLight" w:cs="UniZgLight"/>
      <w:color w:val="000000"/>
      <w:spacing w:val="0"/>
      <w:position w:val="0"/>
      <w:sz w:val="22"/>
      <w:szCs w:val="22"/>
      <w:vertAlign w:val="baseline"/>
      <w:lang w:val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Droid Sans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Droid Sans Devanagari"/>
    </w:rPr>
  </w:style>
  <w:style w:type="paragraph" w:styleId="Povratnaomotnica">
    <w:name w:val="envelope return"/>
    <w:basedOn w:val="Normal"/>
    <w:uiPriority w:val="99"/>
    <w:semiHidden/>
    <w:unhideWhenUsed/>
    <w:qFormat/>
    <w:locked/>
    <w:rsid w:val="003B5772"/>
    <w:rPr>
      <w:rFonts w:ascii="Cambria" w:eastAsiaTheme="majorEastAsia" w:hAnsi="Cambria" w:cstheme="majorBidi"/>
      <w:lang w:eastAsia="en-US"/>
    </w:rPr>
  </w:style>
  <w:style w:type="paragraph" w:customStyle="1" w:styleId="Pa0">
    <w:name w:val="Pa0"/>
    <w:basedOn w:val="Normal"/>
    <w:next w:val="Normal"/>
    <w:uiPriority w:val="99"/>
    <w:qFormat/>
    <w:locked/>
    <w:rsid w:val="003B4558"/>
    <w:pPr>
      <w:spacing w:line="241" w:lineRule="atLeast"/>
    </w:pPr>
    <w:rPr>
      <w:rFonts w:ascii="UniZgLight" w:eastAsiaTheme="minorHAnsi" w:hAnsi="UniZgLight" w:cstheme="minorBidi"/>
      <w:sz w:val="24"/>
      <w:szCs w:val="24"/>
      <w:lang w:eastAsia="en-US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locked/>
    <w:rsid w:val="00D85A16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qFormat/>
    <w:rsid w:val="00E36405"/>
    <w:pPr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</w:rPr>
  </w:style>
  <w:style w:type="paragraph" w:customStyle="1" w:styleId="Sadrajokvira">
    <w:name w:val="Sadržaj okvira"/>
    <w:basedOn w:val="Normal"/>
    <w:qFormat/>
  </w:style>
  <w:style w:type="paragraph" w:styleId="Odlomakpopisa">
    <w:name w:val="List Paragraph"/>
    <w:basedOn w:val="Normal"/>
    <w:uiPriority w:val="34"/>
    <w:qFormat/>
    <w:locked/>
    <w:rsid w:val="002D3A1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locked/>
    <w:rsid w:val="00CB0D32"/>
    <w:rPr>
      <w:sz w:val="24"/>
      <w:szCs w:val="24"/>
    </w:rPr>
  </w:style>
  <w:style w:type="character" w:styleId="Naglaeno">
    <w:name w:val="Strong"/>
    <w:basedOn w:val="Zadanifontodlomka"/>
    <w:uiPriority w:val="22"/>
    <w:qFormat/>
    <w:locked/>
    <w:rsid w:val="00504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308C-C1D5-4AA5-8A45-D908114E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Jakov Vrsalović</cp:lastModifiedBy>
  <cp:revision>30</cp:revision>
  <cp:lastPrinted>2026-01-21T07:32:00Z</cp:lastPrinted>
  <dcterms:created xsi:type="dcterms:W3CDTF">2025-11-06T08:51:00Z</dcterms:created>
  <dcterms:modified xsi:type="dcterms:W3CDTF">2026-02-11T11:14:00Z</dcterms:modified>
  <dc:language>hr-HR</dc:language>
</cp:coreProperties>
</file>