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D4A5" w14:textId="02E78B84" w:rsidR="00EB1A5E" w:rsidRDefault="00EB1A5E" w:rsidP="00F576E7">
      <w:pPr>
        <w:rPr>
          <w:rFonts w:ascii="Cambria" w:hAnsi="Cambria"/>
          <w:szCs w:val="24"/>
        </w:rPr>
      </w:pPr>
    </w:p>
    <w:p w14:paraId="66D1AE9B" w14:textId="77777777" w:rsidR="003F2391" w:rsidRPr="00065CB4" w:rsidRDefault="003F239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5DEEC1B2" w14:textId="77777777" w:rsidR="00404253" w:rsidRPr="009E2598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</w:pPr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>Prilog I</w:t>
      </w:r>
      <w:r w:rsidRPr="009E2598">
        <w:rPr>
          <w:rFonts w:ascii="Cambria" w:eastAsiaTheme="minorHAnsi" w:hAnsi="Cambria" w:cs="Cambria"/>
          <w:b/>
          <w:bCs/>
          <w:color w:val="000000"/>
          <w:sz w:val="24"/>
          <w:szCs w:val="24"/>
          <w:lang w:val="en-GB" w:eastAsia="en-US"/>
        </w:rPr>
        <w:t>zvještaju o izvršenju financijskog plana Katoličkoga bogoslovnog fakulteta</w:t>
      </w:r>
    </w:p>
    <w:p w14:paraId="2B89A993" w14:textId="77777777" w:rsidR="00404253" w:rsidRPr="009E2598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5B3B330F" w14:textId="77777777" w:rsidR="00404253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</w:p>
    <w:p w14:paraId="0922AB4E" w14:textId="77777777" w:rsidR="00404253" w:rsidRPr="009E2598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 w:rsidRPr="009E2598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>Temeljem članaka 50. Pravilnika o polugodišnjem i godišnjem izvještaju o izvršenju proračuna i financijskog plana u nastavku se dostavljaju podaci o:</w:t>
      </w:r>
    </w:p>
    <w:p w14:paraId="1212958C" w14:textId="77777777" w:rsidR="00404253" w:rsidRPr="009E2598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6DFFD6E7" w14:textId="77777777" w:rsidR="00404253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</w:pPr>
    </w:p>
    <w:p w14:paraId="70B29C6D" w14:textId="77777777" w:rsidR="00404253" w:rsidRPr="004F56EB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</w:pPr>
      <w:r w:rsidRPr="004F56EB"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1. Podaci o stanju nenaplaćenih potraživanja za prihode na dan 31.12.202</w:t>
      </w:r>
      <w:r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5</w:t>
      </w:r>
      <w:r w:rsidRPr="004F56EB"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.</w:t>
      </w:r>
    </w:p>
    <w:p w14:paraId="0F27FCA2" w14:textId="77777777" w:rsidR="00404253" w:rsidRPr="009E2598" w:rsidRDefault="00404253" w:rsidP="00404253">
      <w:pPr>
        <w:rPr>
          <w:rFonts w:ascii="Cambria" w:eastAsiaTheme="minorHAnsi" w:hAnsi="Cambria"/>
          <w:lang w:eastAsia="en-US"/>
        </w:rPr>
      </w:pPr>
    </w:p>
    <w:tbl>
      <w:tblPr>
        <w:tblW w:w="8260" w:type="dxa"/>
        <w:tblLook w:val="04A0" w:firstRow="1" w:lastRow="0" w:firstColumn="1" w:lastColumn="0" w:noHBand="0" w:noVBand="1"/>
      </w:tblPr>
      <w:tblGrid>
        <w:gridCol w:w="6941"/>
        <w:gridCol w:w="1319"/>
      </w:tblGrid>
      <w:tr w:rsidR="00404253" w:rsidRPr="00DF1409" w14:paraId="744FA264" w14:textId="77777777" w:rsidTr="00673714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9039" w14:textId="77777777" w:rsidR="00404253" w:rsidRPr="00DF1409" w:rsidRDefault="00404253" w:rsidP="00673714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DF140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165 - POTRAŽIVANJA ZA PRIHODE PO POSEBNIM PROPISIMA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851D" w14:textId="77777777" w:rsidR="00404253" w:rsidRPr="00DF1409" w:rsidRDefault="00404253" w:rsidP="0067371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55.516,10</w:t>
            </w:r>
          </w:p>
        </w:tc>
      </w:tr>
      <w:tr w:rsidR="00404253" w:rsidRPr="00DF1409" w14:paraId="57E7806B" w14:textId="77777777" w:rsidTr="00673714">
        <w:trPr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5D602" w14:textId="77777777" w:rsidR="00404253" w:rsidRPr="002B1FEA" w:rsidRDefault="00404253" w:rsidP="00673714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2B1FE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166 – POTRAŽIVANJA ZA PRIHODE OD OBAVLJANJA POSLOVA VL. DJELATNOSTI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FD1FC" w14:textId="77777777" w:rsidR="00404253" w:rsidRPr="002B1FEA" w:rsidRDefault="00404253" w:rsidP="0067371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2B1FE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26.829,46</w:t>
            </w:r>
          </w:p>
        </w:tc>
      </w:tr>
      <w:tr w:rsidR="00404253" w:rsidRPr="00DF1409" w14:paraId="6EC39C90" w14:textId="77777777" w:rsidTr="00673714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67AD6" w14:textId="77777777" w:rsidR="00404253" w:rsidRPr="000E304C" w:rsidRDefault="00404253" w:rsidP="00673714">
            <w:pPr>
              <w:rPr>
                <w:rFonts w:ascii="Cambria" w:hAnsi="Cambria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0E304C">
              <w:rPr>
                <w:rFonts w:ascii="Cambria" w:hAnsi="Cambria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>UKUPNO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4826" w14:textId="36CCECA6" w:rsidR="00404253" w:rsidRPr="000E304C" w:rsidRDefault="00404253" w:rsidP="00673714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0E304C">
              <w:rPr>
                <w:rFonts w:ascii="Cambria" w:hAnsi="Cambria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>82.</w:t>
            </w:r>
            <w:r w:rsidR="00E65020">
              <w:rPr>
                <w:rFonts w:ascii="Cambria" w:hAnsi="Cambria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>3</w:t>
            </w:r>
            <w:r w:rsidRPr="000E304C">
              <w:rPr>
                <w:rFonts w:ascii="Cambria" w:hAnsi="Cambria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>45,56</w:t>
            </w:r>
          </w:p>
        </w:tc>
      </w:tr>
    </w:tbl>
    <w:p w14:paraId="157AC5B9" w14:textId="77777777" w:rsidR="00404253" w:rsidRDefault="008A4642" w:rsidP="008A4642">
      <w:pPr>
        <w:tabs>
          <w:tab w:val="left" w:pos="6195"/>
        </w:tabs>
        <w:suppressAutoHyphens/>
        <w:autoSpaceDE w:val="0"/>
        <w:autoSpaceDN w:val="0"/>
        <w:adjustRightInd w:val="0"/>
        <w:spacing w:line="264" w:lineRule="auto"/>
        <w:jc w:val="center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  <w:r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                                                                      </w:t>
      </w:r>
    </w:p>
    <w:p w14:paraId="57C31D32" w14:textId="77777777" w:rsidR="00404253" w:rsidRDefault="00404253" w:rsidP="00404253">
      <w:pPr>
        <w:tabs>
          <w:tab w:val="left" w:pos="6195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36E08555" w14:textId="168FF209" w:rsidR="00404253" w:rsidRPr="004F56EB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2.</w:t>
      </w:r>
      <w:r w:rsidRPr="004F56EB"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Podaci o stanju nepodmirenih dospjelih obveza na dan 31.12.202</w:t>
      </w:r>
      <w:r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5</w:t>
      </w:r>
      <w:r w:rsidRPr="004F56EB"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.</w:t>
      </w:r>
    </w:p>
    <w:p w14:paraId="5E67DA28" w14:textId="77777777" w:rsidR="00404253" w:rsidRPr="009E2598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tbl>
      <w:tblPr>
        <w:tblW w:w="8680" w:type="dxa"/>
        <w:tblLook w:val="04A0" w:firstRow="1" w:lastRow="0" w:firstColumn="1" w:lastColumn="0" w:noHBand="0" w:noVBand="1"/>
      </w:tblPr>
      <w:tblGrid>
        <w:gridCol w:w="6840"/>
        <w:gridCol w:w="1840"/>
      </w:tblGrid>
      <w:tr w:rsidR="00404253" w:rsidRPr="009E2598" w14:paraId="22EFCD7F" w14:textId="77777777" w:rsidTr="00673714">
        <w:trPr>
          <w:trHeight w:val="63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2906EC" w14:textId="77777777" w:rsidR="00404253" w:rsidRPr="009E2598" w:rsidRDefault="00404253" w:rsidP="00673714">
            <w:pPr>
              <w:rPr>
                <w:rFonts w:ascii="Cambria" w:hAnsi="Cambria" w:cs="Calibri"/>
                <w:b/>
                <w:bCs/>
              </w:rPr>
            </w:pPr>
            <w:r w:rsidRPr="009E2598">
              <w:rPr>
                <w:rFonts w:ascii="Cambria" w:hAnsi="Cambria" w:cs="Calibri"/>
                <w:b/>
                <w:bCs/>
              </w:rPr>
              <w:t xml:space="preserve">    232 -  Stanje dospjelih obveza na kraju izvještajnog razdoblja </w:t>
            </w:r>
            <w:r w:rsidRPr="009E2598">
              <w:rPr>
                <w:rFonts w:ascii="Cambria" w:hAnsi="Cambria" w:cs="Calibri"/>
                <w:b/>
                <w:bCs/>
              </w:rPr>
              <w:br/>
              <w:t xml:space="preserve">            - prekoračenje do 60 dana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FB7622" w14:textId="77777777" w:rsidR="00404253" w:rsidRPr="009E2598" w:rsidRDefault="00404253" w:rsidP="00673714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4.737,63</w:t>
            </w:r>
            <w:r w:rsidRPr="009E2598">
              <w:rPr>
                <w:rFonts w:ascii="Cambria" w:hAnsi="Cambria" w:cs="Calibri"/>
                <w:b/>
                <w:bCs/>
              </w:rPr>
              <w:t xml:space="preserve"> EUR</w:t>
            </w:r>
          </w:p>
        </w:tc>
      </w:tr>
      <w:tr w:rsidR="00404253" w:rsidRPr="009E2598" w14:paraId="4D2A4D42" w14:textId="77777777" w:rsidTr="00673714">
        <w:trPr>
          <w:trHeight w:val="63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AB3E20" w14:textId="77777777" w:rsidR="00404253" w:rsidRPr="009E2598" w:rsidRDefault="00404253" w:rsidP="00673714">
            <w:pPr>
              <w:rPr>
                <w:rFonts w:ascii="Cambria" w:hAnsi="Cambria" w:cs="Calibri"/>
                <w:b/>
                <w:bCs/>
              </w:rPr>
            </w:pPr>
            <w:r w:rsidRPr="009E2598">
              <w:rPr>
                <w:rFonts w:ascii="Cambria" w:hAnsi="Cambria" w:cs="Calibri"/>
                <w:b/>
                <w:bCs/>
              </w:rPr>
              <w:t xml:space="preserve">    </w:t>
            </w:r>
            <w:r>
              <w:rPr>
                <w:rFonts w:ascii="Cambria" w:hAnsi="Cambria" w:cs="Calibri"/>
                <w:b/>
                <w:bCs/>
              </w:rPr>
              <w:t>242</w:t>
            </w:r>
            <w:r w:rsidRPr="009E2598">
              <w:rPr>
                <w:rFonts w:ascii="Cambria" w:hAnsi="Cambria" w:cs="Calibri"/>
                <w:b/>
                <w:bCs/>
              </w:rPr>
              <w:t xml:space="preserve"> -  Stanje dospjelih obveza na kraju izvještajnog razdoblja </w:t>
            </w:r>
            <w:r w:rsidRPr="009E2598">
              <w:rPr>
                <w:rFonts w:ascii="Cambria" w:hAnsi="Cambria" w:cs="Calibri"/>
                <w:b/>
                <w:bCs/>
              </w:rPr>
              <w:br/>
              <w:t xml:space="preserve">            - prekoračenje do 60 dana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7B4C49" w14:textId="77777777" w:rsidR="00404253" w:rsidRPr="009E2598" w:rsidRDefault="00404253" w:rsidP="00673714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607,49</w:t>
            </w:r>
            <w:r w:rsidRPr="009E2598">
              <w:rPr>
                <w:rFonts w:ascii="Cambria" w:hAnsi="Cambria" w:cs="Calibri"/>
                <w:b/>
                <w:bCs/>
              </w:rPr>
              <w:t xml:space="preserve"> EUR</w:t>
            </w:r>
          </w:p>
        </w:tc>
      </w:tr>
    </w:tbl>
    <w:p w14:paraId="6AE2B46A" w14:textId="77777777" w:rsidR="00404253" w:rsidRPr="00C94C58" w:rsidRDefault="00404253" w:rsidP="00404253">
      <w:pPr>
        <w:tabs>
          <w:tab w:val="left" w:pos="5385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</w:pPr>
      <w:r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ab/>
        <w:t xml:space="preserve">                   </w:t>
      </w:r>
      <w:r w:rsidRPr="00C94C58"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 xml:space="preserve">UKUPNO: </w:t>
      </w:r>
      <w:r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>5.345</w:t>
      </w:r>
      <w:r w:rsidRPr="00C94C58"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>,</w:t>
      </w:r>
      <w:r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>12</w:t>
      </w:r>
      <w:r w:rsidRPr="00C94C58">
        <w:rPr>
          <w:rFonts w:ascii="Cambria" w:eastAsiaTheme="minorHAnsi" w:hAnsi="Cambria" w:cs="Cambria"/>
          <w:b/>
          <w:bCs/>
          <w:color w:val="000000"/>
          <w:sz w:val="24"/>
          <w:szCs w:val="24"/>
          <w:lang w:eastAsia="en-US"/>
        </w:rPr>
        <w:t xml:space="preserve"> EUR</w:t>
      </w:r>
    </w:p>
    <w:p w14:paraId="163045BD" w14:textId="77777777" w:rsidR="00404253" w:rsidRPr="009E2598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54F0279F" w14:textId="77777777" w:rsidR="00404253" w:rsidRPr="009E2598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1C2CCEF0" w14:textId="7DB0CD14" w:rsidR="00404253" w:rsidRPr="004F56EB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3</w:t>
      </w:r>
      <w:r w:rsidRPr="004F56EB"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. Podaci o stanju potencijalnih obveza po osnovi sudskih sporova na dan 31.12.202</w:t>
      </w:r>
      <w:r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5</w:t>
      </w:r>
      <w:r w:rsidRPr="004F56EB">
        <w:rPr>
          <w:rFonts w:ascii="Cambria" w:eastAsiaTheme="minorHAnsi" w:hAnsi="Cambria" w:cs="Cambria"/>
          <w:b/>
          <w:bCs/>
          <w:color w:val="000000"/>
          <w:sz w:val="22"/>
          <w:szCs w:val="22"/>
          <w:lang w:eastAsia="en-US"/>
        </w:rPr>
        <w:t>.</w:t>
      </w:r>
    </w:p>
    <w:p w14:paraId="7E0B8E4C" w14:textId="77777777" w:rsidR="00404253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1C5EF3E5" w14:textId="77777777" w:rsidR="00404253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  <w:r w:rsidRPr="009E2598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>Fakultet nema saznanja o nikakvim potencijalnim obvezama po osnovi sudskih sporova na dan 31.12.202</w:t>
      </w:r>
      <w:r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>5</w:t>
      </w:r>
      <w:r w:rsidRPr="009E2598">
        <w:rPr>
          <w:rFonts w:ascii="Cambria" w:eastAsiaTheme="minorHAnsi" w:hAnsi="Cambria" w:cs="Cambria"/>
          <w:color w:val="000000"/>
          <w:sz w:val="22"/>
          <w:szCs w:val="22"/>
          <w:lang w:eastAsia="en-US"/>
        </w:rPr>
        <w:t>.</w:t>
      </w:r>
    </w:p>
    <w:p w14:paraId="01BF5C75" w14:textId="77777777" w:rsidR="00404253" w:rsidRPr="009E2598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2"/>
          <w:szCs w:val="22"/>
          <w:lang w:eastAsia="en-US"/>
        </w:rPr>
      </w:pPr>
    </w:p>
    <w:p w14:paraId="254A93D3" w14:textId="77777777" w:rsidR="00404253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</w:p>
    <w:p w14:paraId="3915DCA6" w14:textId="77777777" w:rsidR="00404253" w:rsidRDefault="00404253" w:rsidP="00404253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Cambria" w:eastAsiaTheme="minorHAnsi" w:hAnsi="Cambria" w:cs="Cambria"/>
          <w:color w:val="000000"/>
          <w:sz w:val="24"/>
          <w:szCs w:val="24"/>
          <w:lang w:eastAsia="en-US"/>
        </w:rPr>
      </w:pPr>
      <w:r>
        <w:rPr>
          <w:rFonts w:ascii="Cambria" w:eastAsiaTheme="minorHAnsi" w:hAnsi="Cambria" w:cs="Cambria"/>
          <w:color w:val="000000"/>
          <w:sz w:val="24"/>
          <w:szCs w:val="24"/>
          <w:lang w:eastAsia="en-US"/>
        </w:rPr>
        <w:t>U Zagrebu, 20.03.2026.</w:t>
      </w:r>
    </w:p>
    <w:p w14:paraId="468CF180" w14:textId="0C912260" w:rsidR="00404253" w:rsidRDefault="00404253" w:rsidP="00404253">
      <w:pPr>
        <w:tabs>
          <w:tab w:val="left" w:pos="6195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0D1EC06B" w14:textId="77777777" w:rsidR="00404253" w:rsidRDefault="00404253" w:rsidP="008A4642">
      <w:pPr>
        <w:tabs>
          <w:tab w:val="left" w:pos="6195"/>
        </w:tabs>
        <w:suppressAutoHyphens/>
        <w:autoSpaceDE w:val="0"/>
        <w:autoSpaceDN w:val="0"/>
        <w:adjustRightInd w:val="0"/>
        <w:spacing w:line="264" w:lineRule="auto"/>
        <w:jc w:val="center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732EA875" w14:textId="77777777" w:rsidR="00404253" w:rsidRDefault="00404253" w:rsidP="00404253">
      <w:pPr>
        <w:tabs>
          <w:tab w:val="left" w:pos="6195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  <w:r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</w:t>
      </w:r>
    </w:p>
    <w:p w14:paraId="3044DF68" w14:textId="4EAC2089" w:rsidR="003F2391" w:rsidRPr="00065CB4" w:rsidRDefault="00404253" w:rsidP="00404253">
      <w:pPr>
        <w:tabs>
          <w:tab w:val="left" w:pos="6195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  <w:r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  <w:r w:rsidR="00ED7D25"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>Dekan Fakulteta</w:t>
      </w:r>
    </w:p>
    <w:p w14:paraId="5D3B77F0" w14:textId="77777777" w:rsidR="003F2391" w:rsidRPr="00065CB4" w:rsidRDefault="003F2391" w:rsidP="00AE1150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jc w:val="right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0AF696B5" w14:textId="77777777" w:rsidR="003F2391" w:rsidRDefault="003F2391" w:rsidP="00AE1150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jc w:val="right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6EEDC46A" w14:textId="77777777" w:rsidR="008A4642" w:rsidRPr="00065CB4" w:rsidRDefault="008A4642" w:rsidP="00AE1150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jc w:val="right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310064B6" w14:textId="4E50DFA1" w:rsidR="003F2391" w:rsidRPr="00065CB4" w:rsidRDefault="008A4642" w:rsidP="008A4642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jc w:val="center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  <w:r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                                                                        </w:t>
      </w:r>
      <w:r w:rsidR="00404253"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                           </w:t>
      </w:r>
      <w:r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 </w:t>
      </w:r>
      <w:r w:rsidR="00404253"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      </w:t>
      </w:r>
      <w:r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 xml:space="preserve">Prof. dr. sc. </w:t>
      </w:r>
      <w:r w:rsidR="00404253"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  <w:t>Mario Cifrak</w:t>
      </w:r>
    </w:p>
    <w:p w14:paraId="7724747A" w14:textId="77777777" w:rsidR="003F2391" w:rsidRPr="00065CB4" w:rsidRDefault="003F2391" w:rsidP="00AE1150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4C956EC5" w14:textId="77777777" w:rsidR="003F2391" w:rsidRPr="00065CB4" w:rsidRDefault="003F2391" w:rsidP="00AE1150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4A82F8AD" w14:textId="77777777" w:rsidR="003F2391" w:rsidRPr="00065CB4" w:rsidRDefault="003F239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1D8ADA32" w14:textId="77777777" w:rsidR="003F2391" w:rsidRPr="00065CB4" w:rsidRDefault="003F2391" w:rsidP="003F2391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UniZgLight" w:eastAsiaTheme="minorHAnsi" w:hAnsi="UniZgLight" w:cs="Cambria"/>
          <w:color w:val="000000"/>
          <w:sz w:val="24"/>
          <w:szCs w:val="24"/>
          <w:lang w:eastAsia="en-US"/>
        </w:rPr>
      </w:pPr>
    </w:p>
    <w:p w14:paraId="75203829" w14:textId="30A7069B" w:rsidR="003F2391" w:rsidRPr="00065CB4" w:rsidRDefault="003F2391" w:rsidP="00795CD8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ind w:left="6096"/>
        <w:textAlignment w:val="center"/>
        <w:rPr>
          <w:rFonts w:ascii="Cambria" w:eastAsia="Calibri" w:hAnsi="Cambria"/>
          <w:bCs/>
          <w:iCs/>
          <w:sz w:val="22"/>
          <w:szCs w:val="22"/>
        </w:rPr>
      </w:pPr>
      <w:r w:rsidRPr="00065CB4">
        <w:rPr>
          <w:rFonts w:ascii="Cambria" w:eastAsia="Calibri" w:hAnsi="Cambria"/>
          <w:bCs/>
          <w:iCs/>
          <w:color w:val="000000"/>
          <w:sz w:val="28"/>
          <w:szCs w:val="28"/>
          <w:lang w:val="en-US"/>
        </w:rPr>
        <w:t xml:space="preserve"> </w:t>
      </w:r>
    </w:p>
    <w:sectPr w:rsidR="003F2391" w:rsidRPr="00065CB4" w:rsidSect="00A76370">
      <w:headerReference w:type="default" r:id="rId7"/>
      <w:footerReference w:type="default" r:id="rId8"/>
      <w:type w:val="continuous"/>
      <w:pgSz w:w="11907" w:h="16839" w:code="9"/>
      <w:pgMar w:top="1417" w:right="1417" w:bottom="1417" w:left="1417" w:header="964" w:footer="567" w:gutter="0"/>
      <w:paperSrc w:first="1" w:other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A252" w14:textId="77777777" w:rsidR="00FB2B5F" w:rsidRDefault="00FB2B5F" w:rsidP="00DF3E43">
      <w:r>
        <w:separator/>
      </w:r>
    </w:p>
  </w:endnote>
  <w:endnote w:type="continuationSeparator" w:id="0">
    <w:p w14:paraId="2A0EA255" w14:textId="77777777" w:rsidR="00FB2B5F" w:rsidRDefault="00FB2B5F" w:rsidP="00DF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24C7" w14:textId="3B17C386" w:rsidR="00103FC2" w:rsidRPr="006752F9" w:rsidRDefault="003A56D4" w:rsidP="00103FC2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 w:rsidRPr="00103FC2">
      <w:rPr>
        <w:rFonts w:ascii="Cambria" w:hAnsi="Cambria" w:cs="Cambria"/>
        <w:noProof/>
        <w:color w:val="003FCB"/>
        <w:sz w:val="15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2B0F62" wp14:editId="66F9EAFB">
              <wp:simplePos x="0" y="0"/>
              <wp:positionH relativeFrom="column">
                <wp:posOffset>-30145</wp:posOffset>
              </wp:positionH>
              <wp:positionV relativeFrom="paragraph">
                <wp:posOffset>-130622</wp:posOffset>
              </wp:positionV>
              <wp:extent cx="5767705" cy="0"/>
              <wp:effectExtent l="0" t="0" r="2349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78EA2F" id="Ravni poveznik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-10.3pt" to="451.8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Hu0gEAAAAEAAAOAAAAZHJzL2Uyb0RvYy54bWysU02P0zAQvSPxHyzfadJKu0VR0z10tVwQ&#10;VAv8ANcZNxb+0tikKb+esdNmV4CEWO1lkrHnvZn3bG/uRmvYABi1dy1fLmrOwEnfaXds+bevD+/e&#10;cxaTcJ0w3kHLzxD53fbtm80pNLDyvTcdICMSF5tTaHmfUmiqKsoerIgLH8DRpvJoRaIUj1WH4kTs&#10;1lSrur6tTh67gF5CjLR6P23ybeFXCmT6rFSExEzLabZUIpZ4yLHabkRzRBF6LS9jiBdMYYV21HSm&#10;uhdJsB+o/6CyWqKPXqWF9LbySmkJRQOpWda/qfnSiwBFC5kTw2xTfD1a+WnYI9Ndy1ecOWHpiB7F&#10;4DQLfoCfTn9nq+zRKcSGSnduj5cshj1mwaNCm78khY3F1/PsK4yJSVq8Wd+u1/UNZ/K6Vz0BA8b0&#10;Abxl+aflRrssWTRi+BgTNaPSa0leNi7H6I3uHrQxJcHjYWeQDSIfcr2ud+VcCfisjLIMrbKSafby&#10;l84GJtpHUOQDTbss7csNhJlWSAkuLbMXhYmqM0zRCDOw/jfwUp+hUG7n/4BnROnsXZrBVjuPf+ue&#10;xuvIaqq/OjDpzhYcfHcup1qsoWtWFF6eRL7Hz/MCf3q4218AAAD//wMAUEsDBBQABgAIAAAAIQCw&#10;uyaQ3gAAAAoBAAAPAAAAZHJzL2Rvd25yZXYueG1sTI/NTsMwEITvSLyDtUjcWpuACglxqoIEXHoh&#10;4cLNjbdJaLyOYqcNPD2LhASn/RvNfJuvZ9eLI46h86ThaqlAINXedtRoeKueFncgQjRkTe8JNXxi&#10;gHVxfpabzPoTveKxjI1gEwqZ0dDGOGRShrpFZ8LSD0h82/vRmcjj2Eg7mhObu14mSq2kMx1xQmsG&#10;fGyxPpST05C+bzfVy776evg4uC6dyudtNSdaX17Mm3sQEef4J4YffEaHgpl2fiIbRK9hcXPLSq6J&#10;WoFgQaquudn9bmSRy/8vFN8AAAD//wMAUEsBAi0AFAAGAAgAAAAhALaDOJL+AAAA4QEAABMAAAAA&#10;AAAAAAAAAAAAAAAAAFtDb250ZW50X1R5cGVzXS54bWxQSwECLQAUAAYACAAAACEAOP0h/9YAAACU&#10;AQAACwAAAAAAAAAAAAAAAAAvAQAAX3JlbHMvLnJlbHNQSwECLQAUAAYACAAAACEAHZBB7tIBAAAA&#10;BAAADgAAAAAAAAAAAAAAAAAuAgAAZHJzL2Uyb0RvYy54bWxQSwECLQAUAAYACAAAACEAsLsmkN4A&#10;AAAKAQAADwAAAAAAAAAAAAAAAAAsBAAAZHJzL2Rvd25yZXYueG1sUEsFBgAAAAAEAAQA8wAAADcF&#10;AAAAAA==&#10;" strokecolor="#0070c0" strokeweight=".5pt">
              <v:stroke joinstyle="miter"/>
            </v:line>
          </w:pict>
        </mc:Fallback>
      </mc:AlternateConten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>Vlaška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 xml:space="preserve"> ulica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 38, p.p. </w:t>
    </w:r>
    <w:r w:rsidR="00D1539A">
      <w:rPr>
        <w:rFonts w:ascii="Cambria" w:hAnsi="Cambria" w:cs="Cambria"/>
        <w:color w:val="003FCB"/>
        <w:sz w:val="15"/>
        <w:szCs w:val="16"/>
        <w:lang w:val="pl-PL"/>
      </w:rPr>
      <w:t>5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; </w:t>
    </w:r>
    <w:r w:rsidR="007E6EFD">
      <w:rPr>
        <w:rFonts w:ascii="Cambria" w:hAnsi="Cambria" w:cs="Cambria"/>
        <w:color w:val="003FCB"/>
        <w:sz w:val="15"/>
        <w:szCs w:val="16"/>
        <w:lang w:val="pl-PL"/>
      </w:rPr>
      <w:t>HR-1000</w:t>
    </w:r>
    <w:r w:rsidR="00634802">
      <w:rPr>
        <w:rFonts w:ascii="Cambria" w:hAnsi="Cambria" w:cs="Cambria"/>
        <w:color w:val="003FCB"/>
        <w:sz w:val="15"/>
        <w:szCs w:val="16"/>
        <w:lang w:val="pl-PL"/>
      </w:rPr>
      <w:t>0</w:t>
    </w:r>
    <w:r w:rsidR="007E6EFD">
      <w:rPr>
        <w:rFonts w:ascii="Cambria" w:hAnsi="Cambria" w:cs="Cambria"/>
        <w:color w:val="003FCB"/>
        <w:sz w:val="15"/>
        <w:szCs w:val="16"/>
        <w:lang w:val="pl-PL"/>
      </w:rPr>
      <w:t xml:space="preserve"> ZAGREB • </w:t>
    </w:r>
    <w:r w:rsidR="00103FC2" w:rsidRPr="0001779D">
      <w:rPr>
        <w:rFonts w:ascii="Cambria" w:hAnsi="Cambria" w:cs="Cambria"/>
        <w:color w:val="003FCB"/>
        <w:sz w:val="15"/>
        <w:szCs w:val="16"/>
        <w:lang w:val="pl-PL"/>
      </w:rPr>
      <w:t>Tel</w:t>
    </w:r>
    <w:r w:rsidR="00DF3E43" w:rsidRPr="0001779D">
      <w:rPr>
        <w:rFonts w:ascii="Cambria" w:hAnsi="Cambria" w:cs="Cambria"/>
        <w:color w:val="003FCB"/>
        <w:sz w:val="15"/>
        <w:szCs w:val="16"/>
        <w:lang w:val="pl-PL"/>
      </w:rPr>
      <w:t xml:space="preserve">. </w:t>
    </w:r>
    <w:r w:rsidR="00D85A16" w:rsidRPr="00103FC2">
      <w:rPr>
        <w:rFonts w:ascii="Cambria" w:hAnsi="Cambria" w:cs="Cambria"/>
        <w:color w:val="003FCB"/>
        <w:sz w:val="15"/>
        <w:szCs w:val="16"/>
      </w:rPr>
      <w:t>+</w:t>
    </w:r>
    <w:r w:rsidR="0072337E" w:rsidRPr="00103FC2">
      <w:rPr>
        <w:rFonts w:ascii="Cambria" w:hAnsi="Cambria" w:cs="Cambria"/>
        <w:color w:val="003FCB"/>
        <w:sz w:val="15"/>
        <w:szCs w:val="16"/>
      </w:rPr>
      <w:t>38</w:t>
    </w:r>
    <w:r w:rsidR="00103FC2" w:rsidRPr="00103FC2">
      <w:rPr>
        <w:rFonts w:ascii="Cambria" w:hAnsi="Cambria" w:cs="Cambria"/>
        <w:color w:val="003FCB"/>
        <w:sz w:val="15"/>
        <w:szCs w:val="16"/>
      </w:rPr>
      <w:t xml:space="preserve">5 1 </w:t>
    </w:r>
    <w:r w:rsidR="00634802">
      <w:rPr>
        <w:rFonts w:ascii="Cambria" w:hAnsi="Cambria" w:cs="Cambria"/>
        <w:color w:val="003FCB"/>
        <w:sz w:val="15"/>
        <w:szCs w:val="16"/>
      </w:rPr>
      <w:t>2117 624</w:t>
    </w:r>
    <w:r w:rsidR="006A4F71">
      <w:rPr>
        <w:rFonts w:ascii="Cambria" w:hAnsi="Cambria" w:cs="Cambria"/>
        <w:color w:val="003FCB"/>
        <w:sz w:val="15"/>
        <w:szCs w:val="16"/>
      </w:rPr>
      <w:t xml:space="preserve"> </w:t>
    </w:r>
    <w:r w:rsidR="007E6EFD">
      <w:rPr>
        <w:rFonts w:ascii="Cambria" w:hAnsi="Cambria" w:cs="Cambria"/>
        <w:color w:val="003FCB"/>
        <w:sz w:val="15"/>
        <w:szCs w:val="16"/>
      </w:rPr>
      <w:t>•</w:t>
    </w:r>
    <w:r w:rsidR="00103FC2">
      <w:rPr>
        <w:rFonts w:ascii="Cambria" w:hAnsi="Cambria"/>
        <w:color w:val="004DC0"/>
        <w:sz w:val="22"/>
      </w:rPr>
      <w:br/>
    </w:r>
    <w:r w:rsidR="00103FC2" w:rsidRPr="006752F9">
      <w:rPr>
        <w:rFonts w:ascii="Cambria" w:hAnsi="Cambria" w:cs="Cambria"/>
        <w:color w:val="003FCB"/>
        <w:sz w:val="15"/>
        <w:szCs w:val="16"/>
      </w:rPr>
      <w:t xml:space="preserve">e-mail: </w:t>
    </w:r>
    <w:r w:rsidR="0001779D" w:rsidRPr="006752F9">
      <w:rPr>
        <w:rFonts w:ascii="Cambria" w:hAnsi="Cambria" w:cs="Cambria"/>
        <w:color w:val="003FCB"/>
        <w:sz w:val="15"/>
        <w:szCs w:val="16"/>
      </w:rPr>
      <w:t>kbf@kbf.</w:t>
    </w:r>
    <w:r w:rsidR="007E6EFD">
      <w:rPr>
        <w:rFonts w:ascii="Cambria" w:hAnsi="Cambria" w:cs="Cambria"/>
        <w:color w:val="003FCB"/>
        <w:sz w:val="15"/>
        <w:szCs w:val="16"/>
      </w:rPr>
      <w:t xml:space="preserve">unizg.hr • www.kbf.unizg.hr • OIB: 48987767944 • </w:t>
    </w:r>
    <w:r w:rsidR="00103FC2" w:rsidRPr="006752F9">
      <w:rPr>
        <w:rFonts w:ascii="Cambria" w:hAnsi="Cambria" w:cs="Cambria"/>
        <w:color w:val="003FCB"/>
        <w:sz w:val="15"/>
        <w:szCs w:val="16"/>
      </w:rPr>
      <w:t>IBAN:</w:t>
    </w:r>
    <w:r w:rsidR="007E6EFD">
      <w:rPr>
        <w:rFonts w:ascii="Cambria" w:hAnsi="Cambria" w:cs="Cambria"/>
        <w:color w:val="003FCB"/>
        <w:sz w:val="15"/>
        <w:szCs w:val="16"/>
      </w:rPr>
      <w:t xml:space="preserve"> </w:t>
    </w:r>
    <w:r w:rsidR="00103FC2" w:rsidRPr="006752F9">
      <w:rPr>
        <w:rFonts w:ascii="Cambria" w:hAnsi="Cambria" w:cs="Cambria"/>
        <w:color w:val="003FCB"/>
        <w:sz w:val="15"/>
        <w:szCs w:val="16"/>
      </w:rPr>
      <w:t>HR7323600001101358687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4F96" w14:textId="77777777" w:rsidR="00FB2B5F" w:rsidRDefault="00FB2B5F" w:rsidP="00DF3E43">
      <w:r>
        <w:separator/>
      </w:r>
    </w:p>
  </w:footnote>
  <w:footnote w:type="continuationSeparator" w:id="0">
    <w:p w14:paraId="145D04B1" w14:textId="77777777" w:rsidR="00FB2B5F" w:rsidRDefault="00FB2B5F" w:rsidP="00DF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0850" w14:textId="77777777" w:rsidR="00F9179B" w:rsidRDefault="00F44025">
    <w:r w:rsidRPr="00F9179B">
      <w:rPr>
        <w:noProof/>
      </w:rPr>
      <w:drawing>
        <wp:anchor distT="0" distB="0" distL="114300" distR="114300" simplePos="0" relativeHeight="251663360" behindDoc="0" locked="0" layoutInCell="1" allowOverlap="1" wp14:anchorId="0AFD7843" wp14:editId="48D92462">
          <wp:simplePos x="0" y="0"/>
          <wp:positionH relativeFrom="column">
            <wp:posOffset>4891405</wp:posOffset>
          </wp:positionH>
          <wp:positionV relativeFrom="paragraph">
            <wp:posOffset>-370205</wp:posOffset>
          </wp:positionV>
          <wp:extent cx="869950" cy="869950"/>
          <wp:effectExtent l="0" t="0" r="6350" b="635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7325" w:rsidRPr="00F9179B">
      <w:rPr>
        <w:noProof/>
      </w:rPr>
      <w:drawing>
        <wp:anchor distT="0" distB="0" distL="114300" distR="114300" simplePos="0" relativeHeight="251661312" behindDoc="0" locked="0" layoutInCell="1" allowOverlap="1" wp14:anchorId="1C06F0E3" wp14:editId="5153EF5C">
          <wp:simplePos x="0" y="0"/>
          <wp:positionH relativeFrom="column">
            <wp:posOffset>-33020</wp:posOffset>
          </wp:positionH>
          <wp:positionV relativeFrom="paragraph">
            <wp:posOffset>-386080</wp:posOffset>
          </wp:positionV>
          <wp:extent cx="897255" cy="897255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79B" w:rsidRPr="00F9179B">
      <w:rPr>
        <w:noProof/>
      </w:rPr>
      <mc:AlternateContent>
        <mc:Choice Requires="wps">
          <w:drawing>
            <wp:anchor distT="36195" distB="36195" distL="107950" distR="107950" simplePos="0" relativeHeight="251659264" behindDoc="0" locked="1" layoutInCell="1" allowOverlap="1" wp14:anchorId="1C126D6C" wp14:editId="09FC8947">
              <wp:simplePos x="0" y="0"/>
              <wp:positionH relativeFrom="column">
                <wp:posOffset>981710</wp:posOffset>
              </wp:positionH>
              <wp:positionV relativeFrom="paragraph">
                <wp:posOffset>-136525</wp:posOffset>
              </wp:positionV>
              <wp:extent cx="3768725" cy="457200"/>
              <wp:effectExtent l="0" t="0" r="3175" b="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88ADC" w14:textId="77777777" w:rsidR="00F9179B" w:rsidRPr="00DF3E43" w:rsidRDefault="00F9179B" w:rsidP="00F9179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 w:rsidRPr="00E93C65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Katolički bogoslovni fakultet</w:t>
                          </w:r>
                          <w:r w:rsidR="00F8531E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 xml:space="preserve"> – </w:t>
                          </w:r>
                          <w:r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Sveučilište u Zagrebu</w:t>
                          </w:r>
                          <w:r w:rsidRPr="00DF3E43"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  <w:br/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Catholic Faculty of Theology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="00F8531E" w:rsidRPr="000E29B2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University of Zagreb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26D6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7.3pt;margin-top:-10.75pt;width:296.75pt;height:36pt;z-index:251659264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dbDAIAAPgDAAAOAAAAZHJzL2Uyb0RvYy54bWysU9tu2zAMfR+wfxD0vjjJkjY14hRdugwD&#10;ugvQ7QNkWY6FyaJGKbGzry8lu2m2vQ3TgyCK5BF5eLS+7VvDjgq9Blvw2WTKmbISKm33Bf/+bfdm&#10;xZkPwlbCgFUFPynPbzevX607l6s5NGAqhYxArM87V/AmBJdnmZeNaoWfgFOWnDVgKwKZuM8qFB2h&#10;tyabT6dXWQdYOQSpvKfb+8HJNwm/rpUMX+raq8BMwam2kHZMexn3bLMW+R6Fa7QcyxD/UEUrtKVH&#10;z1D3Igh2QP0XVKslgoc6TCS0GdS1lir1QN3Mpn9089gIp1IvRI53Z5r8/4OVn4+P7iuy0L+DngaY&#10;mvDuAeQPzyxsG2H36g4RukaJih6eRcqyzvl8TI1U+9xHkLL7BBUNWRwCJKC+xjayQn0yQqcBnM6k&#10;qz4wSZdvr69W1/MlZ5J8i+U1TTU9IfLnbIc+fFDQsngoONJQE7o4PvgQqxH5c0h8zIPR1U4bkwzc&#10;l1uD7ChIALu0RvTfwoxlXcFvllRHzLIQ85M2Wh1IoEa3BV9N4xokE9l4b6sUEoQ2w5kqMXakJzIy&#10;cBP6sqfASFMJ1YmIQhiESB+HDg3gL846EmHB/c+DQMWZ+WiJ7JvZYhFVm4zEDWd46SkvPcJKgiq4&#10;DMjZYGxD0vrQ0x2NpdaJsZdaxmpJXonI8StE/V7aKerlw26eAAAA//8DAFBLAwQUAAYACAAAACEA&#10;iRl3oeEAAAAKAQAADwAAAGRycy9kb3ducmV2LnhtbEyPQUvDQBCF74L/YRnBW7tJadI0zaZUoYIg&#10;iFWwx212mgSzsyG7beK/dzzp8TEf731TbCfbiSsOvnWkIJ5HIJAqZ1qqFXy872cZCB80Gd05QgXf&#10;6GFb3t4UOjdupDe8HkItuIR8rhU0IfS5lL5q0Go/dz0S385usDpwHGppBj1yue3kIopSaXVLvNDo&#10;Hh8brL4OF6tgDOv102r/XB93afbwaaazn15elbq/m3YbEAGn8AfDrz6rQ8lOJ3ch40XHOVmmjCqY&#10;LeIEBBOrZRaDOClIogRkWcj/L5Q/AAAA//8DAFBLAQItABQABgAIAAAAIQC2gziS/gAAAOEBAAAT&#10;AAAAAAAAAAAAAAAAAAAAAABbQ29udGVudF9UeXBlc10ueG1sUEsBAi0AFAAGAAgAAAAhADj9If/W&#10;AAAAlAEAAAsAAAAAAAAAAAAAAAAALwEAAF9yZWxzLy5yZWxzUEsBAi0AFAAGAAgAAAAhAKYzB1sM&#10;AgAA+AMAAA4AAAAAAAAAAAAAAAAALgIAAGRycy9lMm9Eb2MueG1sUEsBAi0AFAAGAAgAAAAhAIkZ&#10;d6HhAAAACgEAAA8AAAAAAAAAAAAAAAAAZgQAAGRycy9kb3ducmV2LnhtbFBLBQYAAAAABAAEAPMA&#10;AAB0BQAAAAA=&#10;" stroked="f">
              <v:textbox>
                <w:txbxContent>
                  <w:p w14:paraId="1CB88ADC" w14:textId="77777777" w:rsidR="00F9179B" w:rsidRPr="00DF3E43" w:rsidRDefault="00F9179B" w:rsidP="00F9179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</w:pPr>
                    <w:r w:rsidRPr="00E93C65">
                      <w:rPr>
                        <w:rFonts w:ascii="Cambria" w:hAnsi="Cambria"/>
                        <w:color w:val="004DC0"/>
                        <w:sz w:val="24"/>
                      </w:rPr>
                      <w:t>Katolički bogoslovni fakultet</w:t>
                    </w:r>
                    <w:r w:rsidR="00F8531E">
                      <w:rPr>
                        <w:rFonts w:ascii="Cambria" w:hAnsi="Cambria"/>
                        <w:color w:val="004DC0"/>
                        <w:sz w:val="24"/>
                      </w:rPr>
                      <w:t xml:space="preserve"> – </w:t>
                    </w:r>
                    <w:r>
                      <w:rPr>
                        <w:rFonts w:ascii="Cambria" w:hAnsi="Cambria"/>
                        <w:color w:val="004DC0"/>
                        <w:sz w:val="24"/>
                      </w:rPr>
                      <w:t>Sveučilište u Zagrebu</w:t>
                    </w:r>
                    <w:r w:rsidRPr="00DF3E43"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  <w:br/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Catholic Faculty of Theology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="00F8531E" w:rsidRPr="000E29B2">
                      <w:rPr>
                        <w:rFonts w:ascii="Cambria" w:hAnsi="Cambria"/>
                        <w:color w:val="66A3FF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University of Zagreb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styleLockTheme/>
  <w:styleLockQFSet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95"/>
    <w:rsid w:val="00007325"/>
    <w:rsid w:val="0001779D"/>
    <w:rsid w:val="00034B36"/>
    <w:rsid w:val="00045116"/>
    <w:rsid w:val="00050CF3"/>
    <w:rsid w:val="00065CB4"/>
    <w:rsid w:val="00073657"/>
    <w:rsid w:val="00081639"/>
    <w:rsid w:val="00091093"/>
    <w:rsid w:val="0009530E"/>
    <w:rsid w:val="000C19B5"/>
    <w:rsid w:val="000E3B29"/>
    <w:rsid w:val="000F5790"/>
    <w:rsid w:val="00103FC2"/>
    <w:rsid w:val="001254AC"/>
    <w:rsid w:val="00143A10"/>
    <w:rsid w:val="00143D39"/>
    <w:rsid w:val="001447D8"/>
    <w:rsid w:val="00170092"/>
    <w:rsid w:val="0017036B"/>
    <w:rsid w:val="0017520C"/>
    <w:rsid w:val="001817C6"/>
    <w:rsid w:val="001859AD"/>
    <w:rsid w:val="00194691"/>
    <w:rsid w:val="001C0D34"/>
    <w:rsid w:val="001E67F3"/>
    <w:rsid w:val="001F5710"/>
    <w:rsid w:val="00200170"/>
    <w:rsid w:val="00224BFD"/>
    <w:rsid w:val="00231667"/>
    <w:rsid w:val="002456F7"/>
    <w:rsid w:val="00251EB3"/>
    <w:rsid w:val="00254914"/>
    <w:rsid w:val="00254AAA"/>
    <w:rsid w:val="0028285E"/>
    <w:rsid w:val="0028450D"/>
    <w:rsid w:val="002A214F"/>
    <w:rsid w:val="002D2EDE"/>
    <w:rsid w:val="002D5731"/>
    <w:rsid w:val="002E6771"/>
    <w:rsid w:val="002F2ADF"/>
    <w:rsid w:val="002F6347"/>
    <w:rsid w:val="00323877"/>
    <w:rsid w:val="00346E28"/>
    <w:rsid w:val="00365D71"/>
    <w:rsid w:val="00373C98"/>
    <w:rsid w:val="003923D5"/>
    <w:rsid w:val="00397D20"/>
    <w:rsid w:val="003A11DF"/>
    <w:rsid w:val="003A23FA"/>
    <w:rsid w:val="003A56D4"/>
    <w:rsid w:val="003B4558"/>
    <w:rsid w:val="003B5772"/>
    <w:rsid w:val="003C21A5"/>
    <w:rsid w:val="003D01B3"/>
    <w:rsid w:val="003F2391"/>
    <w:rsid w:val="00404253"/>
    <w:rsid w:val="00417380"/>
    <w:rsid w:val="00461A20"/>
    <w:rsid w:val="00467906"/>
    <w:rsid w:val="00476EEB"/>
    <w:rsid w:val="004918BB"/>
    <w:rsid w:val="004A4FB6"/>
    <w:rsid w:val="004A61DD"/>
    <w:rsid w:val="004C36C0"/>
    <w:rsid w:val="004C5579"/>
    <w:rsid w:val="00524CA7"/>
    <w:rsid w:val="0052610B"/>
    <w:rsid w:val="00555461"/>
    <w:rsid w:val="005672A7"/>
    <w:rsid w:val="00572E8F"/>
    <w:rsid w:val="00575DB9"/>
    <w:rsid w:val="00582B5D"/>
    <w:rsid w:val="005A22FE"/>
    <w:rsid w:val="005C4E5C"/>
    <w:rsid w:val="005D562F"/>
    <w:rsid w:val="005D5DD8"/>
    <w:rsid w:val="005E37C1"/>
    <w:rsid w:val="005F7EC9"/>
    <w:rsid w:val="00634802"/>
    <w:rsid w:val="00637883"/>
    <w:rsid w:val="00654106"/>
    <w:rsid w:val="00691F77"/>
    <w:rsid w:val="006A4F71"/>
    <w:rsid w:val="006B6F4D"/>
    <w:rsid w:val="006C1787"/>
    <w:rsid w:val="006D2289"/>
    <w:rsid w:val="00711801"/>
    <w:rsid w:val="0072337E"/>
    <w:rsid w:val="00725FCF"/>
    <w:rsid w:val="00741F62"/>
    <w:rsid w:val="00762F57"/>
    <w:rsid w:val="00766531"/>
    <w:rsid w:val="007670D8"/>
    <w:rsid w:val="00791C5D"/>
    <w:rsid w:val="00795CD8"/>
    <w:rsid w:val="007A3E4A"/>
    <w:rsid w:val="007A75D1"/>
    <w:rsid w:val="007D6A5A"/>
    <w:rsid w:val="007E6EFD"/>
    <w:rsid w:val="00897A86"/>
    <w:rsid w:val="008A2D0A"/>
    <w:rsid w:val="008A4642"/>
    <w:rsid w:val="008C0314"/>
    <w:rsid w:val="008D3ED6"/>
    <w:rsid w:val="008D4FB6"/>
    <w:rsid w:val="008F783E"/>
    <w:rsid w:val="00917653"/>
    <w:rsid w:val="00922C2D"/>
    <w:rsid w:val="00932A98"/>
    <w:rsid w:val="0093374B"/>
    <w:rsid w:val="00956207"/>
    <w:rsid w:val="009631F8"/>
    <w:rsid w:val="00970856"/>
    <w:rsid w:val="00971C85"/>
    <w:rsid w:val="00974E79"/>
    <w:rsid w:val="00980460"/>
    <w:rsid w:val="009A0F14"/>
    <w:rsid w:val="009A41A1"/>
    <w:rsid w:val="009B60F5"/>
    <w:rsid w:val="009C5C04"/>
    <w:rsid w:val="009E0170"/>
    <w:rsid w:val="00A20AC8"/>
    <w:rsid w:val="00A231DB"/>
    <w:rsid w:val="00A61C3B"/>
    <w:rsid w:val="00A63C68"/>
    <w:rsid w:val="00A74AB7"/>
    <w:rsid w:val="00A76370"/>
    <w:rsid w:val="00AA0619"/>
    <w:rsid w:val="00AE1150"/>
    <w:rsid w:val="00AF422F"/>
    <w:rsid w:val="00B50D1D"/>
    <w:rsid w:val="00B72A9A"/>
    <w:rsid w:val="00B77633"/>
    <w:rsid w:val="00B8305D"/>
    <w:rsid w:val="00BA39ED"/>
    <w:rsid w:val="00BC20E0"/>
    <w:rsid w:val="00C058C3"/>
    <w:rsid w:val="00C165F7"/>
    <w:rsid w:val="00C209ED"/>
    <w:rsid w:val="00C74D06"/>
    <w:rsid w:val="00C83440"/>
    <w:rsid w:val="00CA02C4"/>
    <w:rsid w:val="00CA3D9F"/>
    <w:rsid w:val="00CB0190"/>
    <w:rsid w:val="00CC063C"/>
    <w:rsid w:val="00CD6642"/>
    <w:rsid w:val="00CD7227"/>
    <w:rsid w:val="00CF48F2"/>
    <w:rsid w:val="00D07364"/>
    <w:rsid w:val="00D1539A"/>
    <w:rsid w:val="00D20B7B"/>
    <w:rsid w:val="00D36BC4"/>
    <w:rsid w:val="00D523B3"/>
    <w:rsid w:val="00D573A7"/>
    <w:rsid w:val="00D8443E"/>
    <w:rsid w:val="00D85A16"/>
    <w:rsid w:val="00D965AB"/>
    <w:rsid w:val="00D96AC1"/>
    <w:rsid w:val="00DA1AE6"/>
    <w:rsid w:val="00DC3D92"/>
    <w:rsid w:val="00DC52AE"/>
    <w:rsid w:val="00DD60CF"/>
    <w:rsid w:val="00DD6190"/>
    <w:rsid w:val="00DF3E43"/>
    <w:rsid w:val="00E104BC"/>
    <w:rsid w:val="00E24F6C"/>
    <w:rsid w:val="00E43A95"/>
    <w:rsid w:val="00E65020"/>
    <w:rsid w:val="00E736CC"/>
    <w:rsid w:val="00E81689"/>
    <w:rsid w:val="00E92AE6"/>
    <w:rsid w:val="00E93C65"/>
    <w:rsid w:val="00EA1E11"/>
    <w:rsid w:val="00EA76B8"/>
    <w:rsid w:val="00EB1A5E"/>
    <w:rsid w:val="00EC2C3D"/>
    <w:rsid w:val="00ED7D25"/>
    <w:rsid w:val="00F16AD4"/>
    <w:rsid w:val="00F37624"/>
    <w:rsid w:val="00F44025"/>
    <w:rsid w:val="00F47CB4"/>
    <w:rsid w:val="00F5322A"/>
    <w:rsid w:val="00F576E7"/>
    <w:rsid w:val="00F8531E"/>
    <w:rsid w:val="00F9179B"/>
    <w:rsid w:val="00FB0E21"/>
    <w:rsid w:val="00FB2B5F"/>
    <w:rsid w:val="00FE588A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BA04B"/>
  <w15:chartTrackingRefBased/>
  <w15:docId w15:val="{3A8F670B-A422-4DD4-B81A-7D812925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83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locked/>
    <w:rsid w:val="003B5772"/>
    <w:rPr>
      <w:rFonts w:ascii="Cambria" w:eastAsiaTheme="majorEastAsia" w:hAnsi="Cambria" w:cstheme="majorBidi"/>
      <w:lang w:eastAsia="en-US"/>
    </w:rPr>
  </w:style>
  <w:style w:type="paragraph" w:customStyle="1" w:styleId="Pa0">
    <w:name w:val="Pa0"/>
    <w:basedOn w:val="Normal"/>
    <w:next w:val="Normal"/>
    <w:uiPriority w:val="99"/>
    <w:locked/>
    <w:rsid w:val="003B4558"/>
    <w:pPr>
      <w:autoSpaceDE w:val="0"/>
      <w:autoSpaceDN w:val="0"/>
      <w:adjustRightInd w:val="0"/>
      <w:spacing w:line="241" w:lineRule="atLeast"/>
    </w:pPr>
    <w:rPr>
      <w:rFonts w:ascii="UniZgLight" w:eastAsiaTheme="minorHAnsi" w:hAnsi="UniZgLight" w:cstheme="minorBidi"/>
      <w:sz w:val="24"/>
      <w:szCs w:val="24"/>
      <w:lang w:eastAsia="en-US"/>
    </w:rPr>
  </w:style>
  <w:style w:type="character" w:customStyle="1" w:styleId="A23">
    <w:name w:val="A23"/>
    <w:uiPriority w:val="99"/>
    <w:locked/>
    <w:rsid w:val="003B4558"/>
    <w:rPr>
      <w:rFonts w:cs="UniZgLight"/>
      <w:i/>
      <w:iCs/>
      <w:color w:val="000000"/>
      <w:sz w:val="36"/>
      <w:szCs w:val="36"/>
    </w:rPr>
  </w:style>
  <w:style w:type="character" w:styleId="Hyperlink">
    <w:name w:val="Hyperlink"/>
    <w:locked/>
    <w:rsid w:val="002A21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3E43"/>
  </w:style>
  <w:style w:type="paragraph" w:styleId="Footer">
    <w:name w:val="footer"/>
    <w:basedOn w:val="Normal"/>
    <w:link w:val="Footer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3E43"/>
  </w:style>
  <w:style w:type="character" w:styleId="FollowedHyperlink">
    <w:name w:val="FollowedHyperlink"/>
    <w:basedOn w:val="DefaultParagraphFont"/>
    <w:uiPriority w:val="99"/>
    <w:semiHidden/>
    <w:unhideWhenUsed/>
    <w:locked/>
    <w:rsid w:val="00AF42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5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16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03FC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locked/>
    <w:rsid w:val="00F53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moOsnovniTekst11ptL13">
    <w:name w:val="MemoOsnovniTekst 11pt L13"/>
    <w:uiPriority w:val="99"/>
    <w:rsid w:val="007A75D1"/>
    <w:rPr>
      <w:rFonts w:ascii="UniZgLight" w:hAnsi="UniZgLight" w:cs="UniZgLight" w:hint="default"/>
      <w:color w:val="000000"/>
      <w:spacing w:val="0"/>
      <w:sz w:val="22"/>
      <w:szCs w:val="22"/>
      <w:vertAlign w:val="baseline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2F6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54F1-3C0F-4304-A2B0-AE33820B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MZ. Zvonkovic</dc:creator>
  <cp:keywords/>
  <dc:description/>
  <cp:lastModifiedBy>Josip Ledić</cp:lastModifiedBy>
  <cp:revision>6</cp:revision>
  <cp:lastPrinted>2024-05-13T10:47:00Z</cp:lastPrinted>
  <dcterms:created xsi:type="dcterms:W3CDTF">2026-03-20T13:58:00Z</dcterms:created>
  <dcterms:modified xsi:type="dcterms:W3CDTF">2026-03-23T13:25:00Z</dcterms:modified>
</cp:coreProperties>
</file>